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222B90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«УТВЕРЖДАЮ»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r w:rsidR="00222B90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Заведующий МБДОУ ДС ОВ № 3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="00222B90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пгт Афипского МО Северский район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________Т. П. Черная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Приказ № </w:t>
      </w:r>
      <w:r w:rsidR="00420A3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7 от 1</w:t>
      </w:r>
      <w:r w:rsidR="00420A3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.0</w:t>
      </w:r>
      <w:r w:rsidR="00420A3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</w:t>
      </w:r>
      <w:r w:rsidR="00420A3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                                                            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423DD3">
        <w:rPr>
          <w:b w:val="0"/>
          <w:sz w:val="28"/>
          <w:szCs w:val="28"/>
        </w:rPr>
        <w:t xml:space="preserve">общем </w:t>
      </w:r>
      <w:r>
        <w:rPr>
          <w:b w:val="0"/>
          <w:sz w:val="28"/>
          <w:szCs w:val="28"/>
        </w:rPr>
        <w:t xml:space="preserve">собрании работников 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МБДОУ ДС ОВ № 3 пгт Афипского</w:t>
      </w:r>
    </w:p>
    <w:p w:rsidR="000A6F04" w:rsidRDefault="00222B90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протокол № 2</w:t>
      </w:r>
      <w:r w:rsidR="00423DD3">
        <w:rPr>
          <w:b w:val="0"/>
          <w:sz w:val="28"/>
          <w:szCs w:val="28"/>
        </w:rPr>
        <w:t xml:space="preserve"> </w:t>
      </w:r>
      <w:r w:rsidR="000A6F04">
        <w:rPr>
          <w:b w:val="0"/>
          <w:sz w:val="28"/>
          <w:szCs w:val="28"/>
        </w:rPr>
        <w:t>от 1</w:t>
      </w:r>
      <w:r>
        <w:rPr>
          <w:b w:val="0"/>
          <w:sz w:val="28"/>
          <w:szCs w:val="28"/>
        </w:rPr>
        <w:t>5</w:t>
      </w:r>
      <w:r w:rsidR="000A6F0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bookmarkStart w:id="0" w:name="_GoBack"/>
      <w:bookmarkEnd w:id="0"/>
      <w:r w:rsidR="000A6F0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0A6F04">
        <w:rPr>
          <w:b w:val="0"/>
          <w:sz w:val="28"/>
          <w:szCs w:val="28"/>
        </w:rPr>
        <w:t>1 года</w:t>
      </w:r>
      <w:r w:rsidR="000A6F04">
        <w:rPr>
          <w:sz w:val="28"/>
          <w:szCs w:val="28"/>
        </w:rPr>
        <w:t xml:space="preserve">                                             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</w:t>
      </w:r>
    </w:p>
    <w:p w:rsidR="000A6F04" w:rsidRDefault="000A6F04" w:rsidP="000A6F04">
      <w:pPr>
        <w:pStyle w:val="a3"/>
        <w:spacing w:after="0"/>
        <w:jc w:val="both"/>
        <w:rPr>
          <w:b w:val="0"/>
          <w:sz w:val="28"/>
          <w:szCs w:val="28"/>
        </w:rPr>
      </w:pPr>
    </w:p>
    <w:p w:rsidR="000A6F04" w:rsidRDefault="000A6F04" w:rsidP="000A6F0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A6F04" w:rsidRDefault="000A6F04" w:rsidP="000A6F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6F04" w:rsidRDefault="000A6F04" w:rsidP="000A6F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общем собрании </w:t>
      </w:r>
      <w:r w:rsidR="00DE7ED6">
        <w:rPr>
          <w:rFonts w:ascii="Times New Roman" w:hAnsi="Times New Roman" w:cs="Times New Roman"/>
          <w:b/>
          <w:sz w:val="28"/>
          <w:szCs w:val="28"/>
        </w:rPr>
        <w:t xml:space="preserve">трудового коллектива </w:t>
      </w:r>
    </w:p>
    <w:p w:rsidR="00423DD3" w:rsidRDefault="000A6F04" w:rsidP="000A6F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423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общеразвивающего  вида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№ 3 поселка городского типа Афипского муниципального образования </w:t>
      </w:r>
    </w:p>
    <w:p w:rsidR="000A6F04" w:rsidRDefault="000A6F04" w:rsidP="000A6F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Северский район</w:t>
      </w:r>
    </w:p>
    <w:p w:rsidR="000F1934" w:rsidRDefault="000F1934"/>
    <w:p w:rsidR="000A6F04" w:rsidRDefault="000A6F04" w:rsidP="000A6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874F6" w:rsidRDefault="00E27355" w:rsidP="00E2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D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F04" w:rsidRPr="000A6F04">
        <w:rPr>
          <w:rFonts w:ascii="Times New Roman" w:hAnsi="Times New Roman" w:cs="Times New Roman"/>
          <w:sz w:val="28"/>
          <w:szCs w:val="28"/>
        </w:rPr>
        <w:t>1.1.</w:t>
      </w:r>
      <w:r w:rsidR="000A6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DD3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DE7ED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E7ED6">
        <w:rPr>
          <w:rFonts w:ascii="Times New Roman" w:hAnsi="Times New Roman" w:cs="Times New Roman"/>
          <w:sz w:val="28"/>
          <w:szCs w:val="28"/>
        </w:rPr>
        <w:t xml:space="preserve"> </w:t>
      </w:r>
      <w:r w:rsidR="000A6F04">
        <w:rPr>
          <w:rFonts w:ascii="Times New Roman" w:hAnsi="Times New Roman" w:cs="Times New Roman"/>
          <w:sz w:val="28"/>
          <w:szCs w:val="28"/>
        </w:rPr>
        <w:t>Обще</w:t>
      </w:r>
      <w:r w:rsidR="00DE7ED6">
        <w:rPr>
          <w:rFonts w:ascii="Times New Roman" w:hAnsi="Times New Roman" w:cs="Times New Roman"/>
          <w:sz w:val="28"/>
          <w:szCs w:val="28"/>
        </w:rPr>
        <w:t>м</w:t>
      </w:r>
      <w:r w:rsidR="000A6F04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DE7ED6">
        <w:rPr>
          <w:rFonts w:ascii="Times New Roman" w:hAnsi="Times New Roman" w:cs="Times New Roman"/>
          <w:sz w:val="28"/>
          <w:szCs w:val="28"/>
        </w:rPr>
        <w:t xml:space="preserve"> трудового коллектива </w:t>
      </w:r>
      <w:r w:rsidR="000A6F0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общеразвивающего вида № 3 поселка гор</w:t>
      </w:r>
      <w:r w:rsidR="00DE7ED6">
        <w:rPr>
          <w:rFonts w:ascii="Times New Roman" w:hAnsi="Times New Roman" w:cs="Times New Roman"/>
          <w:sz w:val="28"/>
          <w:szCs w:val="28"/>
        </w:rPr>
        <w:t>о</w:t>
      </w:r>
      <w:r w:rsidR="000A6F04">
        <w:rPr>
          <w:rFonts w:ascii="Times New Roman" w:hAnsi="Times New Roman" w:cs="Times New Roman"/>
          <w:sz w:val="28"/>
          <w:szCs w:val="28"/>
        </w:rPr>
        <w:t>дского типа Афипского муниципального образования Северский район</w:t>
      </w:r>
      <w:r w:rsidR="001874F6">
        <w:rPr>
          <w:rFonts w:ascii="Times New Roman" w:hAnsi="Times New Roman" w:cs="Times New Roman"/>
          <w:sz w:val="28"/>
          <w:szCs w:val="28"/>
        </w:rPr>
        <w:t xml:space="preserve"> (далее по тексту - ДОУ) </w:t>
      </w:r>
      <w:r w:rsidR="00423DD3">
        <w:rPr>
          <w:rFonts w:ascii="Times New Roman" w:hAnsi="Times New Roman" w:cs="Times New Roman"/>
          <w:sz w:val="28"/>
          <w:szCs w:val="28"/>
        </w:rPr>
        <w:t>р</w:t>
      </w:r>
      <w:r w:rsidR="001874F6">
        <w:rPr>
          <w:rFonts w:ascii="Times New Roman" w:hAnsi="Times New Roman" w:cs="Times New Roman"/>
          <w:sz w:val="28"/>
          <w:szCs w:val="28"/>
        </w:rPr>
        <w:t>азработано на основании</w:t>
      </w:r>
      <w:r w:rsidR="00D76AAA" w:rsidRPr="00D76AAA">
        <w:rPr>
          <w:rFonts w:ascii="Times New Roman" w:hAnsi="Times New Roman" w:cs="Times New Roman"/>
          <w:sz w:val="28"/>
          <w:szCs w:val="28"/>
        </w:rPr>
        <w:t xml:space="preserve"> </w:t>
      </w:r>
      <w:r w:rsidR="00D76AAA" w:rsidRPr="00FB1D1A">
        <w:rPr>
          <w:rFonts w:ascii="Times New Roman" w:hAnsi="Times New Roman" w:cs="Times New Roman"/>
          <w:sz w:val="28"/>
          <w:szCs w:val="28"/>
        </w:rPr>
        <w:t>Федеральн</w:t>
      </w:r>
      <w:r w:rsidR="00423DD3">
        <w:rPr>
          <w:rFonts w:ascii="Times New Roman" w:hAnsi="Times New Roman" w:cs="Times New Roman"/>
          <w:sz w:val="28"/>
          <w:szCs w:val="28"/>
        </w:rPr>
        <w:t xml:space="preserve">ого  закона </w:t>
      </w:r>
      <w:r w:rsidR="00D76AAA" w:rsidRPr="00FB1D1A">
        <w:rPr>
          <w:rFonts w:ascii="Times New Roman" w:hAnsi="Times New Roman" w:cs="Times New Roman"/>
          <w:sz w:val="28"/>
          <w:szCs w:val="28"/>
        </w:rPr>
        <w:t xml:space="preserve"> от 29.12.2012 года  № 273-ФЗ «Об образовании в Российской Федерации», Уставом МБДОУ ДС ОВ № 3 пгт Афипского МО Северский район.</w:t>
      </w:r>
    </w:p>
    <w:p w:rsidR="00D76AAA" w:rsidRDefault="00E27355" w:rsidP="00E27355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6E1D73">
        <w:rPr>
          <w:rFonts w:cs="Times New Roman"/>
          <w:sz w:val="28"/>
          <w:szCs w:val="28"/>
          <w:lang w:val="ru-RU"/>
        </w:rPr>
        <w:t xml:space="preserve">   </w:t>
      </w:r>
      <w:r w:rsidR="00D76AAA" w:rsidRPr="00D76AAA">
        <w:rPr>
          <w:rFonts w:cs="Times New Roman"/>
          <w:sz w:val="28"/>
          <w:szCs w:val="28"/>
          <w:lang w:val="ru-RU"/>
        </w:rPr>
        <w:t>1.</w:t>
      </w:r>
      <w:r w:rsidR="00423DD3">
        <w:rPr>
          <w:rFonts w:cs="Times New Roman"/>
          <w:sz w:val="28"/>
          <w:szCs w:val="28"/>
          <w:lang w:val="ru-RU"/>
        </w:rPr>
        <w:t>2</w:t>
      </w:r>
      <w:r w:rsidR="00D76AAA" w:rsidRPr="00D76AAA">
        <w:rPr>
          <w:rFonts w:cs="Times New Roman"/>
          <w:sz w:val="28"/>
          <w:szCs w:val="28"/>
          <w:lang w:val="ru-RU"/>
        </w:rPr>
        <w:t>.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Общее собрание </w:t>
      </w:r>
      <w:r w:rsidR="00DE7ED6">
        <w:rPr>
          <w:rFonts w:eastAsia="Times New Roman CYR" w:cs="Times New Roman"/>
          <w:color w:val="auto"/>
          <w:sz w:val="28"/>
          <w:szCs w:val="28"/>
          <w:lang w:val="ru-RU"/>
        </w:rPr>
        <w:t>трудового коллектива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дошкольной образовательной организации (далее общее собрание </w:t>
      </w:r>
      <w:proofErr w:type="gramStart"/>
      <w:r w:rsidR="00423DD3">
        <w:rPr>
          <w:rFonts w:eastAsia="Times New Roman CYR" w:cs="Times New Roman"/>
          <w:color w:val="auto"/>
          <w:sz w:val="28"/>
          <w:szCs w:val="28"/>
          <w:lang w:val="ru-RU"/>
        </w:rPr>
        <w:t xml:space="preserve">организации 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>)</w:t>
      </w:r>
      <w:proofErr w:type="gramEnd"/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осуществляет общее руководство дошкольной образовательной организацией.</w:t>
      </w:r>
    </w:p>
    <w:p w:rsidR="00D76AAA" w:rsidRPr="00423DD3" w:rsidRDefault="00E27355" w:rsidP="00E27355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 xml:space="preserve">       </w:t>
      </w:r>
      <w:r w:rsidR="006E1D73">
        <w:rPr>
          <w:rFonts w:eastAsia="Times New Roman CYR" w:cs="Times New Roman"/>
          <w:color w:val="auto"/>
          <w:sz w:val="28"/>
          <w:szCs w:val="28"/>
          <w:lang w:val="ru-RU"/>
        </w:rPr>
        <w:t xml:space="preserve">   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 xml:space="preserve">  </w:t>
      </w:r>
      <w:r w:rsidR="00423DD3" w:rsidRPr="00423DD3">
        <w:rPr>
          <w:rFonts w:eastAsia="Times New Roman CYR" w:cs="Times New Roman"/>
          <w:color w:val="auto"/>
          <w:sz w:val="28"/>
          <w:szCs w:val="28"/>
          <w:lang w:val="ru-RU"/>
        </w:rPr>
        <w:t>1.3.Общее собрание</w:t>
      </w:r>
      <w:r w:rsidR="00DE7ED6">
        <w:rPr>
          <w:rFonts w:eastAsia="Times New Roman CYR" w:cs="Times New Roman"/>
          <w:color w:val="auto"/>
          <w:sz w:val="28"/>
          <w:szCs w:val="28"/>
          <w:lang w:val="ru-RU"/>
        </w:rPr>
        <w:t xml:space="preserve"> трудового коллектива</w:t>
      </w:r>
      <w:r w:rsidR="00423DD3" w:rsidRPr="00423DD3">
        <w:rPr>
          <w:rFonts w:eastAsia="Times New Roman CYR" w:cs="Times New Roman"/>
          <w:color w:val="auto"/>
          <w:sz w:val="28"/>
          <w:szCs w:val="28"/>
          <w:lang w:val="ru-RU"/>
        </w:rPr>
        <w:t xml:space="preserve">   относится к коллегиальным органам управления ДОУ</w:t>
      </w:r>
    </w:p>
    <w:p w:rsidR="00423DD3" w:rsidRDefault="00423DD3" w:rsidP="00E27355">
      <w:pPr>
        <w:pStyle w:val="Standard"/>
        <w:autoSpaceDE w:val="0"/>
        <w:jc w:val="both"/>
        <w:rPr>
          <w:rFonts w:eastAsia="Times New Roman CYR" w:cs="Times New Roman"/>
          <w:b/>
          <w:color w:val="auto"/>
          <w:sz w:val="28"/>
          <w:szCs w:val="28"/>
          <w:lang w:val="ru-RU"/>
        </w:rPr>
      </w:pPr>
    </w:p>
    <w:p w:rsidR="00D76AAA" w:rsidRDefault="00D76AAA" w:rsidP="00D76AAA">
      <w:pPr>
        <w:pStyle w:val="Standard"/>
        <w:autoSpaceDE w:val="0"/>
        <w:jc w:val="both"/>
        <w:rPr>
          <w:rFonts w:eastAsia="Times New Roman CYR" w:cs="Times New Roman"/>
          <w:b/>
          <w:color w:val="auto"/>
          <w:sz w:val="28"/>
          <w:szCs w:val="28"/>
          <w:lang w:val="ru-RU"/>
        </w:rPr>
      </w:pPr>
      <w:r w:rsidRPr="00D76AAA">
        <w:rPr>
          <w:rFonts w:eastAsia="Times New Roman CYR" w:cs="Times New Roman"/>
          <w:b/>
          <w:color w:val="auto"/>
          <w:sz w:val="28"/>
          <w:szCs w:val="28"/>
          <w:lang w:val="ru-RU"/>
        </w:rPr>
        <w:t>2.Функции</w:t>
      </w:r>
      <w:r>
        <w:rPr>
          <w:rFonts w:eastAsia="Times New Roman CYR" w:cs="Times New Roman"/>
          <w:b/>
          <w:color w:val="auto"/>
          <w:sz w:val="28"/>
          <w:szCs w:val="28"/>
          <w:lang w:val="ru-RU"/>
        </w:rPr>
        <w:t xml:space="preserve"> общего собрания работников ДОУ</w:t>
      </w:r>
    </w:p>
    <w:p w:rsidR="001841A7" w:rsidRDefault="001841A7" w:rsidP="00D76AAA">
      <w:pPr>
        <w:pStyle w:val="Standard"/>
        <w:autoSpaceDE w:val="0"/>
        <w:jc w:val="both"/>
        <w:rPr>
          <w:rFonts w:eastAsia="Times New Roman CYR" w:cs="Times New Roman"/>
          <w:b/>
          <w:color w:val="auto"/>
          <w:sz w:val="28"/>
          <w:szCs w:val="28"/>
          <w:lang w:val="ru-RU"/>
        </w:rPr>
      </w:pPr>
    </w:p>
    <w:p w:rsidR="002F4EF8" w:rsidRPr="002F4EF8" w:rsidRDefault="001841A7" w:rsidP="002F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F4EF8">
        <w:rPr>
          <w:rFonts w:ascii="Times New Roman" w:eastAsia="Times New Roman CYR" w:hAnsi="Times New Roman" w:cs="Times New Roman"/>
          <w:sz w:val="28"/>
          <w:szCs w:val="28"/>
        </w:rPr>
        <w:t xml:space="preserve">Общее собрание </w:t>
      </w:r>
      <w:r w:rsidR="00DE7ED6">
        <w:rPr>
          <w:rFonts w:ascii="Times New Roman" w:eastAsia="Times New Roman CYR" w:hAnsi="Times New Roman" w:cs="Times New Roman"/>
          <w:sz w:val="28"/>
          <w:szCs w:val="28"/>
        </w:rPr>
        <w:t xml:space="preserve">трудового </w:t>
      </w:r>
      <w:proofErr w:type="gramStart"/>
      <w:r w:rsidR="00DE7ED6">
        <w:rPr>
          <w:rFonts w:ascii="Times New Roman" w:eastAsia="Times New Roman CYR" w:hAnsi="Times New Roman" w:cs="Times New Roman"/>
          <w:sz w:val="28"/>
          <w:szCs w:val="28"/>
        </w:rPr>
        <w:t xml:space="preserve">коллектива </w:t>
      </w:r>
      <w:r w:rsidRPr="002F4EF8">
        <w:rPr>
          <w:rFonts w:ascii="Times New Roman" w:eastAsia="Times New Roman CYR" w:hAnsi="Times New Roman" w:cs="Times New Roman"/>
          <w:sz w:val="28"/>
          <w:szCs w:val="28"/>
        </w:rPr>
        <w:t xml:space="preserve"> дошкольной</w:t>
      </w:r>
      <w:proofErr w:type="gramEnd"/>
      <w:r w:rsidRPr="002F4EF8">
        <w:rPr>
          <w:rFonts w:ascii="Times New Roman" w:eastAsia="Times New Roman CYR" w:hAnsi="Times New Roman" w:cs="Times New Roman"/>
          <w:sz w:val="28"/>
          <w:szCs w:val="28"/>
        </w:rPr>
        <w:t xml:space="preserve"> образовательной организации</w:t>
      </w:r>
      <w:r w:rsidR="002F4EF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F4EF8" w:rsidRPr="002F4EF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осуществлению управленческих начал, развитию инициативы трудового коллектива.</w:t>
      </w:r>
    </w:p>
    <w:p w:rsidR="00D76AAA" w:rsidRPr="002F4EF8" w:rsidRDefault="00E27355" w:rsidP="00D76AAA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 xml:space="preserve">         </w:t>
      </w:r>
      <w:r w:rsidR="00F47B93">
        <w:rPr>
          <w:rFonts w:eastAsia="Times New Roman CYR" w:cs="Times New Roman"/>
          <w:color w:val="auto"/>
          <w:sz w:val="28"/>
          <w:szCs w:val="28"/>
          <w:lang w:val="ru-RU"/>
        </w:rPr>
        <w:t xml:space="preserve">     </w:t>
      </w:r>
      <w:r w:rsidR="001841A7">
        <w:rPr>
          <w:rFonts w:eastAsia="Times New Roman CYR" w:cs="Times New Roman"/>
          <w:color w:val="auto"/>
          <w:sz w:val="28"/>
          <w:szCs w:val="28"/>
          <w:lang w:val="ru-RU"/>
        </w:rPr>
        <w:t>2.1.У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>частвует в определении направления экономической деятельности дошкольной образовательной организации;</w:t>
      </w:r>
      <w:r w:rsidR="002F4EF8" w:rsidRPr="002F4EF8">
        <w:rPr>
          <w:rFonts w:eastAsia="Times New Roman" w:cs="Times New Roman"/>
          <w:sz w:val="28"/>
          <w:szCs w:val="28"/>
          <w:lang w:val="ru-RU" w:eastAsia="ru-RU"/>
        </w:rP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финансово-</w:t>
      </w:r>
      <w:r w:rsidR="002F4EF8" w:rsidRPr="002F4EF8">
        <w:rPr>
          <w:rFonts w:eastAsia="Times New Roman" w:cs="Times New Roman"/>
          <w:sz w:val="28"/>
          <w:szCs w:val="28"/>
          <w:lang w:val="ru-RU" w:eastAsia="ru-RU"/>
        </w:rPr>
        <w:lastRenderedPageBreak/>
        <w:t>хозяйственной деятельности</w:t>
      </w:r>
    </w:p>
    <w:p w:rsidR="00D76AAA" w:rsidRDefault="00E27355" w:rsidP="00D76AAA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</w:t>
      </w:r>
      <w:r w:rsidR="00F47B93">
        <w:rPr>
          <w:rFonts w:eastAsia="Times New Roman" w:cs="Times New Roman"/>
          <w:color w:val="auto"/>
          <w:sz w:val="28"/>
          <w:szCs w:val="28"/>
          <w:lang w:val="ru-RU"/>
        </w:rPr>
        <w:t xml:space="preserve">     </w:t>
      </w:r>
      <w:r w:rsidR="001841A7">
        <w:rPr>
          <w:rFonts w:eastAsia="Times New Roman" w:cs="Times New Roman"/>
          <w:color w:val="auto"/>
          <w:sz w:val="28"/>
          <w:szCs w:val="28"/>
          <w:lang w:val="ru-RU"/>
        </w:rPr>
        <w:t>2.2.В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>носит предложения Уполномоченному органу по улучшению финансово-хозяйственной деятельности дошкольной образовательной организации;</w:t>
      </w:r>
    </w:p>
    <w:p w:rsidR="00D76AAA" w:rsidRDefault="002F4EF8" w:rsidP="00123033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</w:t>
      </w:r>
      <w:r w:rsidR="00F47B93">
        <w:rPr>
          <w:rFonts w:eastAsia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1841A7">
        <w:rPr>
          <w:rFonts w:eastAsia="Times New Roman" w:cs="Times New Roman"/>
          <w:color w:val="auto"/>
          <w:sz w:val="28"/>
          <w:szCs w:val="28"/>
          <w:lang w:val="ru-RU"/>
        </w:rPr>
        <w:t>2.3.У</w:t>
      </w:r>
      <w:r w:rsidR="001841A7">
        <w:rPr>
          <w:rFonts w:eastAsia="Times New Roman CYR" w:cs="Times New Roman"/>
          <w:color w:val="auto"/>
          <w:sz w:val="28"/>
          <w:szCs w:val="28"/>
          <w:lang w:val="ru-RU"/>
        </w:rPr>
        <w:t>тверждает проект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коллективного трудового договора между администрацией учреждения и представителем работников в социальном партнерстве – первичной профсоюзной организацией;</w:t>
      </w:r>
    </w:p>
    <w:p w:rsidR="002F4EF8" w:rsidRPr="002F4EF8" w:rsidRDefault="002F4EF8" w:rsidP="00123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F47B93"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</w:rPr>
        <w:t xml:space="preserve">   </w:t>
      </w:r>
      <w:r w:rsidR="001841A7">
        <w:rPr>
          <w:rFonts w:eastAsia="Times New Roman" w:cs="Times New Roman"/>
          <w:sz w:val="28"/>
          <w:szCs w:val="28"/>
        </w:rPr>
        <w:t>2.4.</w:t>
      </w:r>
      <w:r w:rsidRPr="002F4EF8">
        <w:rPr>
          <w:rFonts w:ascii="Times New Roman" w:eastAsia="Times New Roman" w:hAnsi="Times New Roman" w:cs="Times New Roman"/>
          <w:sz w:val="28"/>
          <w:szCs w:val="28"/>
        </w:rPr>
        <w:t>Обсуждает и п</w:t>
      </w:r>
      <w:r w:rsidR="00D76AAA" w:rsidRPr="002F4EF8">
        <w:rPr>
          <w:rFonts w:ascii="Times New Roman" w:eastAsia="Times New Roman CYR" w:hAnsi="Times New Roman" w:cs="Times New Roman"/>
          <w:sz w:val="28"/>
          <w:szCs w:val="28"/>
        </w:rPr>
        <w:t>ринимает правила внутреннего трудового распорядка, должностные инструкции, годовой план дошкольной образовательной организации;</w:t>
      </w:r>
      <w:r w:rsidRPr="002F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графики работы, графики отпусков работников ДОУ;</w:t>
      </w:r>
    </w:p>
    <w:p w:rsidR="00D76AAA" w:rsidRDefault="002F4EF8" w:rsidP="00123033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</w:t>
      </w:r>
      <w:r w:rsidR="00F47B93"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1841A7">
        <w:rPr>
          <w:rFonts w:eastAsia="Times New Roman" w:cs="Times New Roman"/>
          <w:color w:val="auto"/>
          <w:sz w:val="28"/>
          <w:szCs w:val="28"/>
          <w:lang w:val="ru-RU"/>
        </w:rPr>
        <w:t>2.5.З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>аслушивает ежегодные отчеты трудового коллектива и администрации дошкольной образовательной организации;</w:t>
      </w:r>
    </w:p>
    <w:p w:rsidR="00D76AAA" w:rsidRDefault="002F4EF8" w:rsidP="00123033">
      <w:pPr>
        <w:pStyle w:val="Standard"/>
        <w:autoSpaceDE w:val="0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</w:t>
      </w:r>
      <w:r w:rsidR="00F47B93"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1841A7">
        <w:rPr>
          <w:rFonts w:eastAsia="Times New Roman" w:cs="Times New Roman"/>
          <w:color w:val="auto"/>
          <w:sz w:val="28"/>
          <w:szCs w:val="28"/>
          <w:lang w:val="ru-RU"/>
        </w:rPr>
        <w:t>2.6.П</w:t>
      </w:r>
      <w:r w:rsidR="00D76AAA" w:rsidRPr="00067C80">
        <w:rPr>
          <w:rFonts w:eastAsia="Times New Roman CYR" w:cs="Times New Roman"/>
          <w:color w:val="auto"/>
          <w:sz w:val="28"/>
          <w:szCs w:val="28"/>
          <w:lang w:val="ru-RU"/>
        </w:rPr>
        <w:t>ринимает решение о заключении коллективного договора.</w:t>
      </w:r>
    </w:p>
    <w:p w:rsidR="00E27355" w:rsidRPr="00605B5D" w:rsidRDefault="00123033" w:rsidP="001230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E27355" w:rsidRPr="00605B5D" w:rsidRDefault="00123033" w:rsidP="001230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2.8.Р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 вопросы охраны и безопасности условий труда работников, охраны жизни и здоровья воспитанников ДОУ;</w:t>
      </w:r>
    </w:p>
    <w:p w:rsidR="00E27355" w:rsidRPr="00605B5D" w:rsidRDefault="00123033" w:rsidP="001230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4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2.9.О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E27355" w:rsidRPr="00605B5D" w:rsidRDefault="00123033" w:rsidP="001230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2.10.З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E27355" w:rsidRPr="00605B5D" w:rsidRDefault="00123033" w:rsidP="001230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2.11.П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E27355" w:rsidRPr="00605B5D" w:rsidRDefault="00123033" w:rsidP="001230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2.12.В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действующего законодательства принимает необходимые меры, ограждающие педагогических и других работников, администрацию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обоснованного вмешательства в их профессиональную деятельность, ограничения самостоятельности </w:t>
      </w:r>
      <w:r w:rsidR="00E27355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самоуправляемости. </w:t>
      </w:r>
      <w:proofErr w:type="gramStart"/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</w:t>
      </w:r>
      <w:proofErr w:type="gramEnd"/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27355" w:rsidRPr="00216D3D" w:rsidRDefault="00123033" w:rsidP="00E27355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Права Общего собрания</w:t>
      </w:r>
    </w:p>
    <w:p w:rsidR="00E27355" w:rsidRPr="00605B5D" w:rsidRDefault="00085348" w:rsidP="000853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20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2303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трудового </w:t>
      </w:r>
      <w:proofErr w:type="gramStart"/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 w:rsidR="00B0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МБДОУДСОВ</w:t>
      </w:r>
      <w:proofErr w:type="gramEnd"/>
      <w:r w:rsidR="00B0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 пгт Афипского МО Северский район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7355" w:rsidRPr="00605B5D" w:rsidRDefault="00E27355" w:rsidP="000853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управлении ДОУ;</w:t>
      </w:r>
    </w:p>
    <w:p w:rsidR="00E27355" w:rsidRPr="00605B5D" w:rsidRDefault="00E27355" w:rsidP="000853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E27355" w:rsidRPr="00605B5D" w:rsidRDefault="00085348" w:rsidP="000853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0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.2.  Каждый член Общего собрания коллектива имеет право:</w:t>
      </w:r>
    </w:p>
    <w:p w:rsidR="00E27355" w:rsidRPr="00605B5D" w:rsidRDefault="00E27355" w:rsidP="000853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потребовать обсуждения Общим собранием </w:t>
      </w:r>
      <w:proofErr w:type="gramStart"/>
      <w:r w:rsidR="00085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любого</w:t>
      </w:r>
      <w:proofErr w:type="gramEnd"/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вопроса, касающегося деятельности ДОУ, если его предложение поддержит, не имеет одной трети членов собрания;</w:t>
      </w:r>
    </w:p>
    <w:p w:rsidR="00E27355" w:rsidRPr="00605B5D" w:rsidRDefault="00E27355" w:rsidP="00E2735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420466" w:rsidRDefault="00E27355" w:rsidP="00420466">
      <w:pPr>
        <w:pStyle w:val="Standard"/>
        <w:autoSpaceDE w:val="0"/>
        <w:jc w:val="both"/>
        <w:rPr>
          <w:lang w:val="ru-RU"/>
        </w:rPr>
      </w:pPr>
      <w:r w:rsidRPr="00605B5D">
        <w:rPr>
          <w:rFonts w:eastAsia="Times New Roman" w:cs="Times New Roman"/>
          <w:sz w:val="28"/>
          <w:szCs w:val="28"/>
          <w:lang w:eastAsia="ru-RU"/>
        </w:rPr>
        <w:t> </w:t>
      </w:r>
      <w:r w:rsidR="00420466">
        <w:rPr>
          <w:rFonts w:eastAsia="Times New Roman" w:cs="Times New Roman"/>
          <w:sz w:val="28"/>
          <w:szCs w:val="28"/>
          <w:lang w:val="ru-RU" w:eastAsia="ru-RU"/>
        </w:rPr>
        <w:t xml:space="preserve">   </w:t>
      </w:r>
      <w:r w:rsidR="00420466" w:rsidRPr="00420466">
        <w:rPr>
          <w:rFonts w:eastAsia="Times New Roman" w:cs="Times New Roman"/>
          <w:sz w:val="28"/>
          <w:szCs w:val="28"/>
          <w:lang w:val="ru-RU"/>
        </w:rPr>
        <w:t>3.3.</w:t>
      </w:r>
      <w:r w:rsidR="00420466" w:rsidRPr="00420466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420466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Общее собрание работников дошкольной </w:t>
      </w:r>
      <w:proofErr w:type="gramStart"/>
      <w:r w:rsidR="00420466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образовательной  организации</w:t>
      </w:r>
      <w:proofErr w:type="gramEnd"/>
      <w:r w:rsidR="00420466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вправе издавать следующие локальные акты:</w:t>
      </w:r>
    </w:p>
    <w:p w:rsidR="00420466" w:rsidRDefault="00420466" w:rsidP="00420466">
      <w:pPr>
        <w:pStyle w:val="Standard"/>
        <w:autoSpaceDE w:val="0"/>
        <w:jc w:val="both"/>
        <w:rPr>
          <w:lang w:val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-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положение;</w:t>
      </w:r>
    </w:p>
    <w:p w:rsidR="00420466" w:rsidRDefault="00420466" w:rsidP="00420466">
      <w:pPr>
        <w:pStyle w:val="Standard"/>
        <w:autoSpaceDE w:val="0"/>
        <w:jc w:val="both"/>
        <w:rPr>
          <w:lang w:val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-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правила;</w:t>
      </w:r>
    </w:p>
    <w:p w:rsidR="00420466" w:rsidRDefault="00420466" w:rsidP="00420466">
      <w:pPr>
        <w:pStyle w:val="Standard"/>
        <w:tabs>
          <w:tab w:val="left" w:pos="1740"/>
        </w:tabs>
        <w:autoSpaceDE w:val="0"/>
        <w:jc w:val="both"/>
        <w:rPr>
          <w:lang w:val="ru-RU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-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акт;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ab/>
      </w:r>
    </w:p>
    <w:p w:rsidR="00420466" w:rsidRDefault="00420466" w:rsidP="00420466">
      <w:pPr>
        <w:pStyle w:val="Standard"/>
        <w:autoSpaceDE w:val="0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инструкции;</w:t>
      </w:r>
    </w:p>
    <w:p w:rsidR="00420466" w:rsidRDefault="00420466" w:rsidP="00420466">
      <w:pPr>
        <w:pStyle w:val="Standard"/>
        <w:tabs>
          <w:tab w:val="left" w:pos="709"/>
          <w:tab w:val="left" w:pos="900"/>
        </w:tabs>
        <w:autoSpaceDE w:val="0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другие виды локальных актов.</w:t>
      </w:r>
    </w:p>
    <w:p w:rsidR="00E27355" w:rsidRPr="00216D3D" w:rsidRDefault="00F47B93" w:rsidP="00E27355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r w:rsidR="002E6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</w:t>
      </w:r>
      <w:proofErr w:type="gramEnd"/>
      <w:r w:rsidR="002E6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</w:t>
      </w:r>
      <w:r w:rsidR="002E6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Общим </w:t>
      </w:r>
      <w:r w:rsidR="00DE7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коллектива</w:t>
      </w:r>
    </w:p>
    <w:p w:rsidR="00E27355" w:rsidRPr="00605B5D" w:rsidRDefault="00F47B93" w:rsidP="00F47B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 состав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трудового </w:t>
      </w:r>
      <w:proofErr w:type="gramStart"/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</w:t>
      </w:r>
      <w:proofErr w:type="gramEnd"/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работники ДОУ.</w:t>
      </w:r>
    </w:p>
    <w:p w:rsidR="00E27355" w:rsidRPr="00605B5D" w:rsidRDefault="00F47B93" w:rsidP="00F47B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На заседании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27355" w:rsidRPr="00605B5D" w:rsidRDefault="00F47B93" w:rsidP="00F47B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Для ведения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E27355" w:rsidRPr="00605B5D" w:rsidRDefault="00F47B93" w:rsidP="00F47B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</w:t>
      </w:r>
      <w:r w:rsidR="00212B93">
        <w:rPr>
          <w:rFonts w:ascii="Times New Roman" w:eastAsia="Times New Roman" w:hAnsi="Times New Roman" w:cs="Times New Roman"/>
          <w:color w:val="000000"/>
          <w:sz w:val="28"/>
          <w:szCs w:val="28"/>
        </w:rPr>
        <w:t>.4. 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Общего собрания</w:t>
      </w:r>
      <w:r w:rsidR="0045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7355" w:rsidRPr="00605B5D" w:rsidRDefault="00212B93" w:rsidP="00F47B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Общего собрания коллектива;</w:t>
      </w:r>
    </w:p>
    <w:p w:rsidR="00E27355" w:rsidRPr="00605B5D" w:rsidRDefault="00212B93" w:rsidP="00F47B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членов трудового коллектива о предстоящем заседании;</w:t>
      </w:r>
    </w:p>
    <w:p w:rsidR="00E27355" w:rsidRPr="00605B5D" w:rsidRDefault="00212B93" w:rsidP="00F47B9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и проведение заседания;</w:t>
      </w:r>
    </w:p>
    <w:p w:rsidR="00453CF9" w:rsidRPr="00605B5D" w:rsidRDefault="00453CF9" w:rsidP="00453C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3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повестку дня;</w:t>
      </w:r>
    </w:p>
    <w:p w:rsidR="00E27355" w:rsidRPr="00605B5D" w:rsidRDefault="00453CF9" w:rsidP="002E69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решений</w:t>
      </w:r>
    </w:p>
    <w:p w:rsidR="00E27355" w:rsidRPr="00605B5D" w:rsidRDefault="002E69E0" w:rsidP="002E69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  Общее </w:t>
      </w:r>
      <w:proofErr w:type="gramStart"/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собирается не реже 2 раз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E27355" w:rsidRPr="00605B5D" w:rsidRDefault="002E69E0" w:rsidP="002E69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.6.  Общее собрание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правомочным, если на нем присутствует не менее 2/3 работников ДОУ.</w:t>
      </w:r>
    </w:p>
    <w:p w:rsidR="00E27355" w:rsidRPr="00605B5D" w:rsidRDefault="002E69E0" w:rsidP="002E69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  Решение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простым большинством голосов открытым голосованием.</w:t>
      </w:r>
    </w:p>
    <w:p w:rsidR="00E27355" w:rsidRPr="00605B5D" w:rsidRDefault="002E69E0" w:rsidP="002E69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.8.  Решение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принятым, если за него проголосовало не менее 2/3 присутствующих.</w:t>
      </w:r>
    </w:p>
    <w:p w:rsidR="00E27355" w:rsidRPr="00605B5D" w:rsidRDefault="002E69E0" w:rsidP="002E69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.9.  Решения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через приказы и распоряжения заведующего ДОУ.</w:t>
      </w:r>
    </w:p>
    <w:p w:rsidR="00E27355" w:rsidRPr="00605B5D" w:rsidRDefault="002E69E0" w:rsidP="002E69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 Решение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исполнению для всех членов трудового коллектива.</w:t>
      </w:r>
    </w:p>
    <w:p w:rsidR="00E27355" w:rsidRPr="00216D3D" w:rsidRDefault="00E27355" w:rsidP="00A113D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A113D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Взаимосвязь с другими органами самоуправления</w:t>
      </w:r>
    </w:p>
    <w:p w:rsidR="00E27355" w:rsidRPr="00605B5D" w:rsidRDefault="00E27355" w:rsidP="00E2735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  Общее собрание коллектива организует взаимодействие с другими органами самоуправления ДОУ - </w:t>
      </w:r>
      <w:r w:rsidR="00A11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Педагогическим </w:t>
      </w:r>
      <w:proofErr w:type="gramStart"/>
      <w:r w:rsidR="00A11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</w:t>
      </w: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proofErr w:type="gramEnd"/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Родительским </w:t>
      </w:r>
      <w:r w:rsidR="00A11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</w:t>
      </w: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7355" w:rsidRPr="00216D3D" w:rsidRDefault="00A113D9" w:rsidP="00E27355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Ответственность Общего </w:t>
      </w:r>
      <w:proofErr w:type="gramStart"/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собрания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7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</w:t>
      </w:r>
      <w:proofErr w:type="gramEnd"/>
      <w:r w:rsidR="00DE7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коллектива</w:t>
      </w:r>
    </w:p>
    <w:p w:rsidR="00E27355" w:rsidRPr="00605B5D" w:rsidRDefault="00A113D9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6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  Общее собрание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ответственность: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A113D9" w:rsidRDefault="00E27355" w:rsidP="00A1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7355" w:rsidRPr="00216D3D" w:rsidRDefault="00A113D9" w:rsidP="00A113D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27355" w:rsidRPr="00216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Делопроизводство Общего собрания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7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коллектива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27355" w:rsidRPr="00605B5D" w:rsidRDefault="00A113D9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7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  Заседания Общего </w:t>
      </w:r>
      <w:proofErr w:type="gramStart"/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оформляются протоколом.</w:t>
      </w:r>
    </w:p>
    <w:p w:rsidR="00E27355" w:rsidRPr="00605B5D" w:rsidRDefault="00A113D9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7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.2.  В книге протоколов фиксируются: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   дата проведения;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  количественное присутствие (отсутствие) членов трудового коллектива;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   приглашенные (ФИО, должность);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   повестка дня;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   ход обсуждения вопросов;</w:t>
      </w:r>
    </w:p>
    <w:p w:rsidR="00E27355" w:rsidRPr="00605B5D" w:rsidRDefault="00E27355" w:rsidP="00A113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предложения, рекомендации и замечания членов трудового коллектива и приглашенных лиц;</w:t>
      </w:r>
    </w:p>
    <w:p w:rsidR="00E27355" w:rsidRPr="00605B5D" w:rsidRDefault="00E27355" w:rsidP="00271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-   решение.</w:t>
      </w:r>
    </w:p>
    <w:p w:rsidR="00E27355" w:rsidRPr="00605B5D" w:rsidRDefault="00271B6A" w:rsidP="00271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7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Протоколы подписываются председателем и секретарем Общего </w:t>
      </w:r>
      <w:proofErr w:type="gramStart"/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B9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proofErr w:type="gramEnd"/>
      <w:r w:rsidR="00222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355" w:rsidRPr="00605B5D" w:rsidRDefault="00271B6A" w:rsidP="00271B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7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.4.  Нумерация протоколов ведется от начала учебного года.</w:t>
      </w:r>
    </w:p>
    <w:p w:rsidR="00E27355" w:rsidRPr="00605B5D" w:rsidRDefault="00271B6A" w:rsidP="00271B6A">
      <w:pPr>
        <w:spacing w:after="0" w:line="240" w:lineRule="auto"/>
        <w:ind w:left="142" w:right="355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7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Книга протоколов Общего собрания </w:t>
      </w:r>
      <w:r w:rsidR="00DE7E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нумеруется постранично, прошнуровывается, скрепляется подписью заведующего и печатью ДОУ.</w:t>
      </w:r>
    </w:p>
    <w:p w:rsidR="00E27355" w:rsidRPr="00605B5D" w:rsidRDefault="00271B6A" w:rsidP="00271B6A">
      <w:pPr>
        <w:spacing w:after="0" w:line="240" w:lineRule="auto"/>
        <w:ind w:right="355"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7</w:t>
      </w:r>
      <w:r w:rsidR="00E27355" w:rsidRPr="00605B5D">
        <w:rPr>
          <w:rFonts w:ascii="Times New Roman" w:eastAsia="Times New Roman" w:hAnsi="Times New Roman" w:cs="Times New Roman"/>
          <w:color w:val="000000"/>
          <w:sz w:val="28"/>
          <w:szCs w:val="28"/>
        </w:rPr>
        <w:t>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sectPr w:rsidR="00E27355" w:rsidRPr="00605B5D" w:rsidSect="00B51F3C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EB" w:rsidRDefault="003841EB" w:rsidP="00B51F3C">
      <w:pPr>
        <w:spacing w:after="0" w:line="240" w:lineRule="auto"/>
      </w:pPr>
      <w:r>
        <w:separator/>
      </w:r>
    </w:p>
  </w:endnote>
  <w:endnote w:type="continuationSeparator" w:id="0">
    <w:p w:rsidR="003841EB" w:rsidRDefault="003841EB" w:rsidP="00B5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3094"/>
      <w:docPartObj>
        <w:docPartGallery w:val="Page Numbers (Bottom of Page)"/>
        <w:docPartUnique/>
      </w:docPartObj>
    </w:sdtPr>
    <w:sdtEndPr/>
    <w:sdtContent>
      <w:p w:rsidR="00B51F3C" w:rsidRDefault="003841E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B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F3C" w:rsidRDefault="00B51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EB" w:rsidRDefault="003841EB" w:rsidP="00B51F3C">
      <w:pPr>
        <w:spacing w:after="0" w:line="240" w:lineRule="auto"/>
      </w:pPr>
      <w:r>
        <w:separator/>
      </w:r>
    </w:p>
  </w:footnote>
  <w:footnote w:type="continuationSeparator" w:id="0">
    <w:p w:rsidR="003841EB" w:rsidRDefault="003841EB" w:rsidP="00B51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F04"/>
    <w:rsid w:val="00085348"/>
    <w:rsid w:val="000A3672"/>
    <w:rsid w:val="000A6F04"/>
    <w:rsid w:val="000F1934"/>
    <w:rsid w:val="00123033"/>
    <w:rsid w:val="00133CEA"/>
    <w:rsid w:val="00180450"/>
    <w:rsid w:val="001841A7"/>
    <w:rsid w:val="001874F6"/>
    <w:rsid w:val="001C75C4"/>
    <w:rsid w:val="00212B93"/>
    <w:rsid w:val="00222B90"/>
    <w:rsid w:val="00233915"/>
    <w:rsid w:val="00271B6A"/>
    <w:rsid w:val="002E69E0"/>
    <w:rsid w:val="002F4EF8"/>
    <w:rsid w:val="003841EB"/>
    <w:rsid w:val="00420466"/>
    <w:rsid w:val="00420A36"/>
    <w:rsid w:val="00423DD3"/>
    <w:rsid w:val="00453CF9"/>
    <w:rsid w:val="0053478C"/>
    <w:rsid w:val="006E1D73"/>
    <w:rsid w:val="00A113D9"/>
    <w:rsid w:val="00B0115D"/>
    <w:rsid w:val="00B51F3C"/>
    <w:rsid w:val="00BA4FD1"/>
    <w:rsid w:val="00CC5D6B"/>
    <w:rsid w:val="00D76AAA"/>
    <w:rsid w:val="00DE7ED6"/>
    <w:rsid w:val="00E27355"/>
    <w:rsid w:val="00F111CD"/>
    <w:rsid w:val="00F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6B9E-C6BB-4827-8446-312C21D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A6F04"/>
    <w:pPr>
      <w:shd w:val="clear" w:color="auto" w:fill="FFFFFF"/>
      <w:snapToGrid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Standard">
    <w:name w:val="Standard"/>
    <w:rsid w:val="00D76A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semiHidden/>
    <w:unhideWhenUsed/>
    <w:rsid w:val="00D76AA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semiHidden/>
    <w:rsid w:val="00D76AAA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B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F3C"/>
  </w:style>
  <w:style w:type="paragraph" w:styleId="a8">
    <w:name w:val="Balloon Text"/>
    <w:basedOn w:val="a"/>
    <w:link w:val="a9"/>
    <w:uiPriority w:val="99"/>
    <w:semiHidden/>
    <w:unhideWhenUsed/>
    <w:rsid w:val="0022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XOGFiGf6TkC7+kcQlTiSLKJGKKfIY5Z6SQtzk1Jf91I=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hRKRylRBGqJGNG31N63zI5Zb3F+5b0whqqh0IZb18DY=</DigestValue>
    </Reference>
  </SignedInfo>
  <SignatureValue>pfwVLTf+EcTYUUYAl3ATZBut1IhbC+D31WsTgPNowYNwlhdu7bA29bfIYCd0JRT7
BddAJ6hw6jchF6Ixh6mUEA==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ykO39HgGRFAJIE2waI5ixOtNmEI=</DigestValue>
      </Reference>
      <Reference URI="/word/endnotes.xml?ContentType=application/vnd.openxmlformats-officedocument.wordprocessingml.endnotes+xml">
        <DigestMethod Algorithm="http://www.w3.org/2000/09/xmldsig#sha1"/>
        <DigestValue>Hvwi5ZA4hkXzQSPqvgbI/Ioho2E=</DigestValue>
      </Reference>
      <Reference URI="/word/fontTable.xml?ContentType=application/vnd.openxmlformats-officedocument.wordprocessingml.fontTable+xml">
        <DigestMethod Algorithm="http://www.w3.org/2000/09/xmldsig#sha1"/>
        <DigestValue>X6piWJ8dp53hYFxliBbY9VLy3NA=</DigestValue>
      </Reference>
      <Reference URI="/word/footer1.xml?ContentType=application/vnd.openxmlformats-officedocument.wordprocessingml.footer+xml">
        <DigestMethod Algorithm="http://www.w3.org/2000/09/xmldsig#sha1"/>
        <DigestValue>Yl3slkkwYSYFHNaiI6ZjG6Vb43c=</DigestValue>
      </Reference>
      <Reference URI="/word/footnotes.xml?ContentType=application/vnd.openxmlformats-officedocument.wordprocessingml.footnotes+xml">
        <DigestMethod Algorithm="http://www.w3.org/2000/09/xmldsig#sha1"/>
        <DigestValue>6FHcjgRroeqij6ZZF5GHVXKrWYY=</DigestValue>
      </Reference>
      <Reference URI="/word/settings.xml?ContentType=application/vnd.openxmlformats-officedocument.wordprocessingml.settings+xml">
        <DigestMethod Algorithm="http://www.w3.org/2000/09/xmldsig#sha1"/>
        <DigestValue>VIjGEzzCoE6Sa0x3oRdYTXPTcQs=</DigestValue>
      </Reference>
      <Reference URI="/word/styles.xml?ContentType=application/vnd.openxmlformats-officedocument.wordprocessingml.styles+xml">
        <DigestMethod Algorithm="http://www.w3.org/2000/09/xmldsig#sha1"/>
        <DigestValue>zxM7UIsdSW8746tVT88NERPfyeI=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2021-02-09T07:55:15Z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2021-02-09T07:55:15Z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8E34-7A6B-4689-BE2D-8C4147D5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2021-02-08T16:02:00Z</cp:lastPrinted>
  <dcterms:created xsi:type="dcterms:W3CDTF">2017-01-12T10:53:00Z</dcterms:created>
  <dcterms:modified xsi:type="dcterms:W3CDTF">2021-02-08T16:03:00Z</dcterms:modified>
</cp:coreProperties>
</file>