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9E" w:rsidRDefault="00437F9E" w:rsidP="00437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                     ОБРАЗОВАТЕЛЬНОЕ  УЧРЕЖДЕНИЕ ДЕТСКИЙ САД ОБЩЕРАЗВИВАЮЩЕГО ВИДА  №3 </w:t>
      </w:r>
    </w:p>
    <w:p w:rsidR="00437F9E" w:rsidRDefault="00437F9E" w:rsidP="00437F9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ПОСЕЛКА ГОРОДСКОГО ТИПА АФИПСКОГО</w:t>
      </w:r>
    </w:p>
    <w:p w:rsidR="00437F9E" w:rsidRDefault="00437F9E" w:rsidP="00437F9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СЕВЕРСКИЙ РАЙОН</w:t>
      </w: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shd w:val="clear" w:color="auto" w:fill="FFFFFF"/>
        <w:tabs>
          <w:tab w:val="left" w:pos="7320"/>
        </w:tabs>
        <w:rPr>
          <w:rFonts w:ascii="Times New Roman" w:hAnsi="Times New Roman" w:cs="Times New Roman"/>
          <w:b/>
          <w:sz w:val="32"/>
          <w:szCs w:val="32"/>
        </w:rPr>
      </w:pPr>
    </w:p>
    <w:p w:rsidR="00437F9E" w:rsidRDefault="00437F9E" w:rsidP="00437F9E">
      <w:pPr>
        <w:shd w:val="clear" w:color="auto" w:fill="FFFFFF"/>
        <w:tabs>
          <w:tab w:val="left" w:pos="7320"/>
        </w:tabs>
        <w:ind w:left="41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37F9E" w:rsidRDefault="00437F9E" w:rsidP="00437F9E">
      <w:pPr>
        <w:shd w:val="clear" w:color="auto" w:fill="FFFFFF"/>
        <w:tabs>
          <w:tab w:val="left" w:pos="732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 родительском совете</w:t>
      </w:r>
    </w:p>
    <w:p w:rsidR="00437F9E" w:rsidRDefault="00437F9E" w:rsidP="00437F9E">
      <w:pPr>
        <w:shd w:val="clear" w:color="auto" w:fill="FFFFFF"/>
        <w:spacing w:before="192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МБДОУДСОВ № 3 пгт Афипского МО Северский район</w:t>
      </w:r>
    </w:p>
    <w:p w:rsidR="00437F9E" w:rsidRDefault="00437F9E" w:rsidP="00437F9E">
      <w:pPr>
        <w:shd w:val="clear" w:color="auto" w:fill="FFFFFF"/>
        <w:spacing w:before="192"/>
        <w:ind w:left="10"/>
        <w:jc w:val="center"/>
        <w:rPr>
          <w:b/>
          <w:sz w:val="28"/>
          <w:szCs w:val="28"/>
        </w:rPr>
      </w:pPr>
    </w:p>
    <w:p w:rsidR="00437F9E" w:rsidRDefault="00437F9E" w:rsidP="00437F9E">
      <w:pPr>
        <w:shd w:val="clear" w:color="auto" w:fill="FFFFFF"/>
        <w:spacing w:before="192"/>
        <w:ind w:left="10"/>
        <w:jc w:val="center"/>
        <w:rPr>
          <w:b/>
          <w:sz w:val="28"/>
          <w:szCs w:val="28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437F9E">
      <w:pPr>
        <w:pStyle w:val="a3"/>
        <w:spacing w:after="0"/>
        <w:jc w:val="left"/>
        <w:rPr>
          <w:b w:val="0"/>
          <w:szCs w:val="24"/>
        </w:rPr>
      </w:pPr>
    </w:p>
    <w:p w:rsidR="00437F9E" w:rsidRDefault="00437F9E" w:rsidP="008D048F">
      <w:pPr>
        <w:pStyle w:val="a3"/>
        <w:spacing w:after="0"/>
        <w:jc w:val="both"/>
        <w:rPr>
          <w:b w:val="0"/>
          <w:szCs w:val="24"/>
        </w:rPr>
      </w:pPr>
    </w:p>
    <w:p w:rsidR="00437F9E" w:rsidRDefault="00437F9E" w:rsidP="008D048F">
      <w:pPr>
        <w:pStyle w:val="a3"/>
        <w:spacing w:after="0"/>
        <w:jc w:val="both"/>
        <w:rPr>
          <w:b w:val="0"/>
          <w:szCs w:val="24"/>
        </w:rPr>
      </w:pPr>
    </w:p>
    <w:p w:rsidR="008D048F" w:rsidRDefault="008D048F" w:rsidP="008D048F">
      <w:pPr>
        <w:pStyle w:val="a3"/>
        <w:spacing w:after="0"/>
        <w:jc w:val="both"/>
        <w:rPr>
          <w:b w:val="0"/>
          <w:sz w:val="28"/>
          <w:szCs w:val="28"/>
        </w:rPr>
      </w:pPr>
    </w:p>
    <w:p w:rsidR="00437F9E" w:rsidRDefault="00437F9E" w:rsidP="008D048F">
      <w:pPr>
        <w:pStyle w:val="a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Принято</w:t>
      </w:r>
      <w:proofErr w:type="gramStart"/>
      <w:r>
        <w:rPr>
          <w:b w:val="0"/>
          <w:sz w:val="28"/>
          <w:szCs w:val="28"/>
        </w:rPr>
        <w:t xml:space="preserve">                                                             У</w:t>
      </w:r>
      <w:proofErr w:type="gramEnd"/>
      <w:r>
        <w:rPr>
          <w:b w:val="0"/>
          <w:sz w:val="28"/>
          <w:szCs w:val="28"/>
        </w:rPr>
        <w:t>тверждаю:</w:t>
      </w:r>
    </w:p>
    <w:p w:rsidR="00437F9E" w:rsidRDefault="00437F9E" w:rsidP="008D048F">
      <w:pPr>
        <w:pStyle w:val="a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заседании</w:t>
      </w:r>
      <w:r w:rsidR="00DD092E">
        <w:rPr>
          <w:b w:val="0"/>
          <w:sz w:val="28"/>
          <w:szCs w:val="28"/>
        </w:rPr>
        <w:t xml:space="preserve"> педагогического совета       </w:t>
      </w:r>
      <w:r>
        <w:rPr>
          <w:b w:val="0"/>
          <w:sz w:val="28"/>
          <w:szCs w:val="28"/>
        </w:rPr>
        <w:t xml:space="preserve">   Заведующий </w:t>
      </w:r>
    </w:p>
    <w:p w:rsidR="00437F9E" w:rsidRDefault="00437F9E" w:rsidP="00DD092E">
      <w:pPr>
        <w:pStyle w:val="a3"/>
        <w:spacing w:after="0"/>
        <w:ind w:righ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протокол № 5                     </w:t>
      </w:r>
      <w:r w:rsidR="00DD092E">
        <w:rPr>
          <w:b w:val="0"/>
          <w:sz w:val="28"/>
          <w:szCs w:val="28"/>
        </w:rPr>
        <w:t xml:space="preserve">                     </w:t>
      </w:r>
      <w:r w:rsidR="003C18E4">
        <w:rPr>
          <w:b w:val="0"/>
          <w:sz w:val="28"/>
          <w:szCs w:val="28"/>
        </w:rPr>
        <w:t xml:space="preserve">   </w:t>
      </w:r>
      <w:r w:rsidR="00DD092E">
        <w:rPr>
          <w:b w:val="0"/>
          <w:sz w:val="28"/>
          <w:szCs w:val="28"/>
        </w:rPr>
        <w:t xml:space="preserve">    </w:t>
      </w:r>
      <w:r w:rsidR="003C18E4">
        <w:rPr>
          <w:b w:val="0"/>
          <w:sz w:val="28"/>
          <w:szCs w:val="28"/>
        </w:rPr>
        <w:t xml:space="preserve"> </w:t>
      </w:r>
      <w:r w:rsidR="00DD092E">
        <w:rPr>
          <w:b w:val="0"/>
          <w:sz w:val="28"/>
          <w:szCs w:val="28"/>
        </w:rPr>
        <w:t>МБДОУ ДС ОВ № 3</w:t>
      </w:r>
      <w:r>
        <w:rPr>
          <w:b w:val="0"/>
          <w:sz w:val="28"/>
          <w:szCs w:val="28"/>
        </w:rPr>
        <w:t xml:space="preserve">пгт Афипского </w:t>
      </w:r>
    </w:p>
    <w:p w:rsidR="00437F9E" w:rsidRDefault="00437F9E" w:rsidP="008D048F">
      <w:pPr>
        <w:pStyle w:val="a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28.05.2015 года</w:t>
      </w:r>
      <w:r>
        <w:rPr>
          <w:sz w:val="28"/>
          <w:szCs w:val="28"/>
        </w:rPr>
        <w:t xml:space="preserve">        </w:t>
      </w:r>
      <w:r w:rsidR="00DD092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МО Северский район     </w:t>
      </w:r>
    </w:p>
    <w:p w:rsidR="00437F9E" w:rsidRDefault="00437F9E" w:rsidP="008D048F">
      <w:pPr>
        <w:pStyle w:val="a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</w:t>
      </w:r>
      <w:r w:rsidR="00DD092E">
        <w:rPr>
          <w:b w:val="0"/>
          <w:sz w:val="28"/>
          <w:szCs w:val="28"/>
        </w:rPr>
        <w:t xml:space="preserve">                          </w:t>
      </w:r>
      <w:r w:rsidR="003C18E4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__________Т. П. Черная</w:t>
      </w:r>
    </w:p>
    <w:p w:rsidR="00096ACA" w:rsidRDefault="00096ACA" w:rsidP="00096ACA">
      <w:pPr>
        <w:pStyle w:val="a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приказ № 97 от 19.08.2015г.</w:t>
      </w:r>
    </w:p>
    <w:p w:rsidR="00437F9E" w:rsidRDefault="00437F9E" w:rsidP="008D048F">
      <w:pPr>
        <w:pStyle w:val="a3"/>
        <w:spacing w:after="0"/>
        <w:jc w:val="both"/>
        <w:rPr>
          <w:b w:val="0"/>
          <w:sz w:val="28"/>
          <w:szCs w:val="28"/>
        </w:rPr>
      </w:pPr>
    </w:p>
    <w:p w:rsidR="00437F9E" w:rsidRDefault="00437F9E" w:rsidP="008D048F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437F9E" w:rsidRDefault="00437F9E" w:rsidP="008D048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7F9E" w:rsidRDefault="00437F9E" w:rsidP="008D048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родительском совете</w:t>
      </w:r>
    </w:p>
    <w:p w:rsidR="00453B23" w:rsidRDefault="00437F9E" w:rsidP="008D048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  <w:r w:rsidR="00453B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общеразвивающего  вида  № 3 поселка городского типа Афипского муниципального образования </w:t>
      </w:r>
    </w:p>
    <w:p w:rsidR="00437F9E" w:rsidRDefault="00437F9E" w:rsidP="008D048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Северский район</w:t>
      </w:r>
    </w:p>
    <w:p w:rsidR="00104A56" w:rsidRDefault="00FB1D1A" w:rsidP="00104A56">
      <w:pPr>
        <w:spacing w:before="15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D048F">
        <w:rPr>
          <w:rFonts w:ascii="Times New Roman" w:hAnsi="Times New Roman" w:cs="Times New Roman"/>
          <w:b/>
          <w:bCs/>
          <w:sz w:val="28"/>
          <w:szCs w:val="28"/>
        </w:rPr>
        <w:t xml:space="preserve">Общие </w:t>
      </w:r>
      <w:r w:rsidR="00437F9E" w:rsidRPr="00FB1D1A">
        <w:rPr>
          <w:rFonts w:ascii="Times New Roman" w:hAnsi="Times New Roman" w:cs="Times New Roman"/>
          <w:b/>
          <w:bCs/>
          <w:sz w:val="28"/>
          <w:szCs w:val="28"/>
        </w:rPr>
        <w:t>положения.</w:t>
      </w:r>
    </w:p>
    <w:p w:rsidR="00437F9E" w:rsidRPr="00FB1D1A" w:rsidRDefault="00437F9E" w:rsidP="00104A56">
      <w:pPr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  <w:r w:rsidRPr="00FB1D1A">
        <w:rPr>
          <w:rFonts w:ascii="Times New Roman" w:hAnsi="Times New Roman" w:cs="Times New Roman"/>
          <w:sz w:val="28"/>
          <w:szCs w:val="28"/>
        </w:rPr>
        <w:br/>
        <w:t>1.1. Настоящее положение разработано для муниципального бюджетного  дошкольного образовательного учреждения детского сада общеразвивающего вида № 3 поселка городского типа  Афипского муниципального образования Северский район (далее - ДОУ)  в соответствии с Федеральн</w:t>
      </w:r>
      <w:r w:rsidR="00104A56">
        <w:rPr>
          <w:rFonts w:ascii="Times New Roman" w:hAnsi="Times New Roman" w:cs="Times New Roman"/>
          <w:sz w:val="28"/>
          <w:szCs w:val="28"/>
        </w:rPr>
        <w:t>ы</w:t>
      </w:r>
      <w:r w:rsidRPr="00FB1D1A">
        <w:rPr>
          <w:rFonts w:ascii="Times New Roman" w:hAnsi="Times New Roman" w:cs="Times New Roman"/>
          <w:sz w:val="28"/>
          <w:szCs w:val="28"/>
        </w:rPr>
        <w:t>м законом от 29.12.2012 года  № 273-ФЗ «Об образовании в Российской Федерации», Уставом МБДОУ ДС ОВ № 3 пгт Афипского МО Северский район.</w:t>
      </w:r>
    </w:p>
    <w:p w:rsidR="00453B23" w:rsidRDefault="00FB1D1A" w:rsidP="00104A56">
      <w:pPr>
        <w:spacing w:before="150"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B1D1A">
        <w:rPr>
          <w:rFonts w:ascii="Times New Roman" w:hAnsi="Times New Roman" w:cs="Times New Roman"/>
          <w:bCs/>
          <w:sz w:val="28"/>
          <w:szCs w:val="28"/>
        </w:rPr>
        <w:t>1.2.</w:t>
      </w:r>
      <w:r w:rsidRPr="00FB1D1A">
        <w:rPr>
          <w:rFonts w:eastAsia="Times New Roman CYR" w:cs="Times New Roman"/>
          <w:sz w:val="28"/>
          <w:szCs w:val="28"/>
        </w:rPr>
        <w:t xml:space="preserve"> </w:t>
      </w:r>
      <w:r w:rsidRPr="00FB1D1A">
        <w:rPr>
          <w:rFonts w:ascii="Times New Roman" w:eastAsia="Times New Roman CYR" w:hAnsi="Times New Roman" w:cs="Times New Roman"/>
          <w:sz w:val="28"/>
          <w:szCs w:val="28"/>
        </w:rPr>
        <w:t>Родительские советы помогают дошкольной образовательной организации в его работе и организовывают выполнение всеми родителями законных требований дошкольной образовательной организации.</w:t>
      </w:r>
    </w:p>
    <w:p w:rsidR="00FB1D1A" w:rsidRDefault="00FB1D1A" w:rsidP="008D048F">
      <w:pPr>
        <w:spacing w:before="150"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B1D1A">
        <w:rPr>
          <w:rFonts w:ascii="Times New Roman" w:eastAsia="Times New Roman CYR" w:hAnsi="Times New Roman" w:cs="Times New Roman"/>
          <w:sz w:val="28"/>
          <w:szCs w:val="28"/>
        </w:rPr>
        <w:t xml:space="preserve"> Срок полномочий  совета 1 год.</w:t>
      </w:r>
    </w:p>
    <w:p w:rsidR="00FB1D1A" w:rsidRDefault="00FB1D1A" w:rsidP="00104A56">
      <w:pPr>
        <w:spacing w:before="150"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B1D1A">
        <w:rPr>
          <w:rFonts w:ascii="Times New Roman" w:eastAsia="Times New Roman CYR" w:hAnsi="Times New Roman" w:cs="Times New Roman"/>
          <w:b/>
          <w:sz w:val="28"/>
          <w:szCs w:val="28"/>
        </w:rPr>
        <w:t>2.Функции родительского совета.</w:t>
      </w:r>
    </w:p>
    <w:p w:rsidR="00104A56" w:rsidRPr="00104A56" w:rsidRDefault="00104A56" w:rsidP="00104A56">
      <w:pPr>
        <w:spacing w:before="150"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04A56">
        <w:rPr>
          <w:rFonts w:ascii="Times New Roman" w:eastAsia="Times New Roman CYR" w:hAnsi="Times New Roman" w:cs="Times New Roman"/>
          <w:sz w:val="28"/>
          <w:szCs w:val="28"/>
        </w:rPr>
        <w:t>Родительский совет:</w:t>
      </w:r>
    </w:p>
    <w:p w:rsidR="00FB1D1A" w:rsidRDefault="00FB1D1A" w:rsidP="008D048F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 w:rsidRPr="00FB1D1A">
        <w:rPr>
          <w:rFonts w:cs="Times New Roman"/>
          <w:sz w:val="28"/>
          <w:szCs w:val="28"/>
          <w:lang w:val="ru-RU"/>
        </w:rPr>
        <w:t>2.1.</w:t>
      </w:r>
      <w:r w:rsidR="00104A56">
        <w:rPr>
          <w:rFonts w:cs="Times New Roman"/>
          <w:sz w:val="28"/>
          <w:szCs w:val="28"/>
          <w:lang w:val="ru-RU"/>
        </w:rPr>
        <w:t>В</w:t>
      </w:r>
      <w:r w:rsidRPr="00067C80">
        <w:rPr>
          <w:rFonts w:eastAsia="Times New Roman CYR" w:cs="Times New Roman"/>
          <w:color w:val="auto"/>
          <w:sz w:val="28"/>
          <w:szCs w:val="28"/>
          <w:lang w:val="ru-RU"/>
        </w:rPr>
        <w:t xml:space="preserve">носит </w:t>
      </w:r>
      <w:proofErr w:type="gramStart"/>
      <w:r w:rsidRPr="00067C80">
        <w:rPr>
          <w:rFonts w:eastAsia="Times New Roman CYR" w:cs="Times New Roman"/>
          <w:color w:val="auto"/>
          <w:sz w:val="28"/>
          <w:szCs w:val="28"/>
          <w:lang w:val="ru-RU"/>
        </w:rPr>
        <w:t>заведующему</w:t>
      </w:r>
      <w:proofErr w:type="gramEnd"/>
      <w:r w:rsidRPr="00067C80">
        <w:rPr>
          <w:rFonts w:eastAsia="Times New Roman CYR" w:cs="Times New Roman"/>
          <w:color w:val="auto"/>
          <w:sz w:val="28"/>
          <w:szCs w:val="28"/>
          <w:lang w:val="ru-RU"/>
        </w:rPr>
        <w:t xml:space="preserve"> дошкольной образовательной организации предложения по организации работы педагогического, медицинского и обслуживающего персонала;</w:t>
      </w:r>
    </w:p>
    <w:p w:rsidR="00104A56" w:rsidRPr="00067C80" w:rsidRDefault="00104A56" w:rsidP="008D048F">
      <w:pPr>
        <w:pStyle w:val="Standard"/>
        <w:autoSpaceDE w:val="0"/>
        <w:jc w:val="both"/>
        <w:rPr>
          <w:rFonts w:cs="Times New Roman"/>
          <w:lang w:val="ru-RU"/>
        </w:rPr>
      </w:pPr>
    </w:p>
    <w:p w:rsidR="00FB1D1A" w:rsidRDefault="00104A56" w:rsidP="008D048F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>2.2.К</w:t>
      </w:r>
      <w:r w:rsidR="00FB1D1A" w:rsidRPr="00067C80">
        <w:rPr>
          <w:rFonts w:eastAsia="Times New Roman CYR" w:cs="Times New Roman"/>
          <w:color w:val="auto"/>
          <w:sz w:val="28"/>
          <w:szCs w:val="28"/>
          <w:lang w:val="ru-RU"/>
        </w:rPr>
        <w:t>онтролирует качество питания детей;</w:t>
      </w:r>
    </w:p>
    <w:p w:rsidR="00104A56" w:rsidRPr="00067C80" w:rsidRDefault="00104A56" w:rsidP="008D048F">
      <w:pPr>
        <w:pStyle w:val="Standard"/>
        <w:autoSpaceDE w:val="0"/>
        <w:jc w:val="both"/>
        <w:rPr>
          <w:rFonts w:cs="Times New Roman"/>
          <w:lang w:val="ru-RU"/>
        </w:rPr>
      </w:pPr>
    </w:p>
    <w:p w:rsidR="00FB1D1A" w:rsidRDefault="00104A56" w:rsidP="008D048F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>2.3.В</w:t>
      </w:r>
      <w:r w:rsidR="00FB1D1A" w:rsidRPr="00067C80">
        <w:rPr>
          <w:rFonts w:eastAsia="Times New Roman CYR" w:cs="Times New Roman"/>
          <w:color w:val="auto"/>
          <w:sz w:val="28"/>
          <w:szCs w:val="28"/>
          <w:lang w:val="ru-RU"/>
        </w:rPr>
        <w:t>заимодействует с Уполномоченным органом, администрацией сельского, городского поселения, общественными организациями, руководством предприятий, учреждений по вопросам оказания помощи</w:t>
      </w:r>
      <w:r w:rsidR="00FB1D1A" w:rsidRPr="00067C80">
        <w:rPr>
          <w:rFonts w:eastAsia="Times New Roman CYR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="00FB1D1A" w:rsidRPr="00067C80">
        <w:rPr>
          <w:rFonts w:eastAsia="Times New Roman CYR" w:cs="Times New Roman"/>
          <w:color w:val="auto"/>
          <w:sz w:val="28"/>
          <w:szCs w:val="28"/>
          <w:lang w:val="ru-RU"/>
        </w:rPr>
        <w:t>дошкольной образовательной организации;</w:t>
      </w:r>
    </w:p>
    <w:p w:rsidR="00104A56" w:rsidRPr="00067C80" w:rsidRDefault="00104A56" w:rsidP="008D048F">
      <w:pPr>
        <w:pStyle w:val="Standard"/>
        <w:autoSpaceDE w:val="0"/>
        <w:jc w:val="both"/>
        <w:rPr>
          <w:rFonts w:cs="Times New Roman"/>
          <w:lang w:val="ru-RU"/>
        </w:rPr>
      </w:pPr>
    </w:p>
    <w:p w:rsidR="00FB1D1A" w:rsidRDefault="00104A56" w:rsidP="008D048F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>2.4.З</w:t>
      </w:r>
      <w:r w:rsidR="00FB1D1A" w:rsidRPr="00067C80">
        <w:rPr>
          <w:rFonts w:eastAsia="Times New Roman CYR" w:cs="Times New Roman"/>
          <w:color w:val="auto"/>
          <w:sz w:val="28"/>
          <w:szCs w:val="28"/>
          <w:lang w:val="ru-RU"/>
        </w:rPr>
        <w:t xml:space="preserve">аслушивает отчеты заведующего о состоянии и перспективах работы </w:t>
      </w:r>
      <w:r w:rsidR="00FB1D1A" w:rsidRPr="00067C80">
        <w:rPr>
          <w:rFonts w:eastAsia="Times New Roman CYR" w:cs="Times New Roman"/>
          <w:color w:val="auto"/>
          <w:sz w:val="28"/>
          <w:szCs w:val="28"/>
          <w:lang w:val="ru-RU"/>
        </w:rPr>
        <w:lastRenderedPageBreak/>
        <w:t>дошкольной образовательной организации;</w:t>
      </w:r>
    </w:p>
    <w:p w:rsidR="00104A56" w:rsidRPr="00067C80" w:rsidRDefault="00104A56" w:rsidP="008D048F">
      <w:pPr>
        <w:pStyle w:val="Standard"/>
        <w:autoSpaceDE w:val="0"/>
        <w:jc w:val="both"/>
        <w:rPr>
          <w:rFonts w:cs="Times New Roman"/>
          <w:lang w:val="ru-RU"/>
        </w:rPr>
      </w:pPr>
    </w:p>
    <w:p w:rsidR="00FB1D1A" w:rsidRDefault="00104A56" w:rsidP="008D048F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>2.5.Р</w:t>
      </w:r>
      <w:r w:rsidR="00FB1D1A" w:rsidRPr="00067C80">
        <w:rPr>
          <w:rFonts w:eastAsia="Times New Roman CYR" w:cs="Times New Roman"/>
          <w:color w:val="auto"/>
          <w:sz w:val="28"/>
          <w:szCs w:val="28"/>
          <w:lang w:val="ru-RU"/>
        </w:rPr>
        <w:t>азрешает вопросы, связанные с семейным воспитанием детей, пропагандирует передовой опыт семейного воспитания;</w:t>
      </w:r>
    </w:p>
    <w:p w:rsidR="00104A56" w:rsidRPr="00067C80" w:rsidRDefault="00104A56" w:rsidP="008D048F">
      <w:pPr>
        <w:pStyle w:val="Standard"/>
        <w:autoSpaceDE w:val="0"/>
        <w:jc w:val="both"/>
        <w:rPr>
          <w:rFonts w:cs="Times New Roman"/>
          <w:lang w:val="ru-RU"/>
        </w:rPr>
      </w:pPr>
    </w:p>
    <w:p w:rsidR="00FB1D1A" w:rsidRDefault="00104A56" w:rsidP="008D048F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>2.6.П</w:t>
      </w:r>
      <w:r w:rsidR="00FB1D1A" w:rsidRPr="00067C80">
        <w:rPr>
          <w:rFonts w:eastAsia="Times New Roman CYR" w:cs="Times New Roman"/>
          <w:color w:val="auto"/>
          <w:sz w:val="28"/>
          <w:szCs w:val="28"/>
          <w:lang w:val="ru-RU"/>
        </w:rPr>
        <w:t>омогает дошкольной образовательной организации в организации общих родительских собраний, охраны жизни и здоровья детей, в укреплении хозяйственной и материальной базы дошкольной образовательной организации, организует добровольное участие родителей в ремонте помещений, оборудования и хозяйственного инвентаря, в благоустройстве и озеленении участков, в изготовлении учебных пособий;</w:t>
      </w:r>
    </w:p>
    <w:p w:rsidR="00104A56" w:rsidRPr="00067C80" w:rsidRDefault="00104A56" w:rsidP="008D048F">
      <w:pPr>
        <w:pStyle w:val="Standard"/>
        <w:autoSpaceDE w:val="0"/>
        <w:jc w:val="both"/>
        <w:rPr>
          <w:rFonts w:cs="Times New Roman"/>
          <w:lang w:val="ru-RU"/>
        </w:rPr>
      </w:pPr>
    </w:p>
    <w:p w:rsidR="00FB1D1A" w:rsidRDefault="00104A56" w:rsidP="008D048F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>2.7.П</w:t>
      </w:r>
      <w:r w:rsidR="00FB1D1A" w:rsidRPr="00067C80">
        <w:rPr>
          <w:rFonts w:eastAsia="Times New Roman CYR" w:cs="Times New Roman"/>
          <w:color w:val="auto"/>
          <w:sz w:val="28"/>
          <w:szCs w:val="28"/>
          <w:lang w:val="ru-RU"/>
        </w:rPr>
        <w:t>рисутствует по приглашению на педагогических, производственных совещаниях, на районных и городских конференциях по дошкольному воспитанию.</w:t>
      </w:r>
    </w:p>
    <w:p w:rsidR="00104A56" w:rsidRDefault="00104A56" w:rsidP="008D048F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</w:p>
    <w:p w:rsidR="00614C4F" w:rsidRDefault="00614C4F" w:rsidP="008D048F">
      <w:pPr>
        <w:pStyle w:val="Standard"/>
        <w:autoSpaceDE w:val="0"/>
        <w:jc w:val="both"/>
        <w:rPr>
          <w:rFonts w:eastAsia="Times New Roman CYR" w:cs="Times New Roman"/>
          <w:b/>
          <w:color w:val="auto"/>
          <w:sz w:val="28"/>
          <w:szCs w:val="28"/>
          <w:lang w:val="ru-RU"/>
        </w:rPr>
      </w:pPr>
      <w:r w:rsidRPr="00614C4F">
        <w:rPr>
          <w:rFonts w:eastAsia="Times New Roman CYR" w:cs="Times New Roman"/>
          <w:b/>
          <w:color w:val="auto"/>
          <w:sz w:val="28"/>
          <w:szCs w:val="28"/>
          <w:lang w:val="ru-RU"/>
        </w:rPr>
        <w:t>3.Права Родительского совета</w:t>
      </w:r>
      <w:r>
        <w:rPr>
          <w:rFonts w:eastAsia="Times New Roman CYR" w:cs="Times New Roman"/>
          <w:b/>
          <w:color w:val="auto"/>
          <w:sz w:val="28"/>
          <w:szCs w:val="28"/>
          <w:lang w:val="ru-RU"/>
        </w:rPr>
        <w:t>.</w:t>
      </w:r>
    </w:p>
    <w:p w:rsidR="00104A56" w:rsidRDefault="00104A56" w:rsidP="008D048F">
      <w:pPr>
        <w:pStyle w:val="Standard"/>
        <w:autoSpaceDE w:val="0"/>
        <w:jc w:val="both"/>
        <w:rPr>
          <w:rFonts w:eastAsia="Times New Roman CYR" w:cs="Times New Roman"/>
          <w:b/>
          <w:color w:val="auto"/>
          <w:sz w:val="28"/>
          <w:szCs w:val="28"/>
          <w:lang w:val="ru-RU"/>
        </w:rPr>
      </w:pPr>
    </w:p>
    <w:p w:rsidR="008D048F" w:rsidRPr="00067C80" w:rsidRDefault="00614C4F" w:rsidP="008D048F">
      <w:pPr>
        <w:pStyle w:val="Standard"/>
        <w:autoSpaceDE w:val="0"/>
        <w:jc w:val="both"/>
        <w:rPr>
          <w:rFonts w:cs="Times New Roman"/>
          <w:lang w:val="ru-RU"/>
        </w:rPr>
      </w:pPr>
      <w:r>
        <w:rPr>
          <w:rFonts w:eastAsia="Times New Roman CYR" w:cs="Times New Roman"/>
          <w:color w:val="auto"/>
          <w:sz w:val="28"/>
          <w:szCs w:val="28"/>
          <w:lang w:val="ru-RU"/>
        </w:rPr>
        <w:t>3.1</w:t>
      </w:r>
      <w:r w:rsidR="008D048F" w:rsidRPr="008D048F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="008D048F" w:rsidRPr="00067C80">
        <w:rPr>
          <w:rFonts w:eastAsia="Times New Roman CYR" w:cs="Times New Roman"/>
          <w:color w:val="auto"/>
          <w:sz w:val="28"/>
          <w:szCs w:val="28"/>
          <w:lang w:val="ru-RU"/>
        </w:rPr>
        <w:t>Родительский совет имеет право обсуждения вопросов деятельности дошкольной образовательной организации, и внесения своих предложений. Эти предложения должны быть рассмотрены должностными лицами дошкольной образовательной организации с последующим сообщением о результатах рассмотрения.</w:t>
      </w:r>
    </w:p>
    <w:p w:rsidR="008D048F" w:rsidRDefault="001E7C91" w:rsidP="008D048F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>
        <w:rPr>
          <w:rFonts w:eastAsia="Times New Roman CYR" w:cs="Times New Roman"/>
          <w:color w:val="auto"/>
          <w:sz w:val="28"/>
          <w:szCs w:val="28"/>
          <w:lang w:val="ru-RU"/>
        </w:rPr>
        <w:t xml:space="preserve">        </w:t>
      </w:r>
      <w:r w:rsidR="008D048F" w:rsidRPr="00067C80">
        <w:rPr>
          <w:rFonts w:eastAsia="Times New Roman CYR" w:cs="Times New Roman"/>
          <w:color w:val="auto"/>
          <w:sz w:val="28"/>
          <w:szCs w:val="28"/>
          <w:lang w:val="ru-RU"/>
        </w:rPr>
        <w:t xml:space="preserve">Разногласия между </w:t>
      </w:r>
      <w:proofErr w:type="gramStart"/>
      <w:r w:rsidR="008D048F" w:rsidRPr="00067C80">
        <w:rPr>
          <w:rFonts w:eastAsia="Times New Roman CYR" w:cs="Times New Roman"/>
          <w:color w:val="auto"/>
          <w:sz w:val="28"/>
          <w:szCs w:val="28"/>
          <w:lang w:val="ru-RU"/>
        </w:rPr>
        <w:t>заведующим</w:t>
      </w:r>
      <w:proofErr w:type="gramEnd"/>
      <w:r w:rsidR="008D048F" w:rsidRPr="00067C80">
        <w:rPr>
          <w:rFonts w:eastAsia="Times New Roman CYR" w:cs="Times New Roman"/>
          <w:color w:val="auto"/>
          <w:sz w:val="28"/>
          <w:szCs w:val="28"/>
          <w:lang w:val="ru-RU"/>
        </w:rPr>
        <w:t xml:space="preserve"> дошкольной образовательной организации и большинством родительского совета рассматриваются и разрешаются Уполномоченным органом.</w:t>
      </w:r>
    </w:p>
    <w:p w:rsidR="001E7C91" w:rsidRDefault="001E7C91" w:rsidP="008D048F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</w:p>
    <w:p w:rsidR="008D048F" w:rsidRDefault="008D048F" w:rsidP="008D048F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3.2.Родительский совет образовательной организации вправе издавать следующие локальные акты:</w:t>
      </w:r>
    </w:p>
    <w:p w:rsidR="008D048F" w:rsidRDefault="008D048F" w:rsidP="008D048F">
      <w:pPr>
        <w:pStyle w:val="Standard"/>
        <w:autoSpaceDE w:val="0"/>
        <w:jc w:val="both"/>
        <w:rPr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акт;</w:t>
      </w:r>
    </w:p>
    <w:p w:rsidR="008D048F" w:rsidRDefault="008D048F" w:rsidP="008D048F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порядок;</w:t>
      </w:r>
    </w:p>
    <w:p w:rsidR="008D048F" w:rsidRDefault="008D048F" w:rsidP="008D048F">
      <w:pPr>
        <w:pStyle w:val="Standard"/>
        <w:autoSpaceDE w:val="0"/>
        <w:jc w:val="both"/>
        <w:rPr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- положение;</w:t>
      </w:r>
    </w:p>
    <w:p w:rsidR="008D048F" w:rsidRDefault="008D048F" w:rsidP="008D048F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другие виды локальных актов</w:t>
      </w:r>
      <w:r w:rsidR="001E7C91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.</w:t>
      </w:r>
    </w:p>
    <w:p w:rsidR="001E7C91" w:rsidRDefault="001E7C91" w:rsidP="008D048F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</w:p>
    <w:p w:rsidR="008D048F" w:rsidRDefault="008D048F" w:rsidP="008D048F">
      <w:pPr>
        <w:pStyle w:val="Standard"/>
        <w:autoSpaceDE w:val="0"/>
        <w:jc w:val="both"/>
        <w:rPr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3.3.</w:t>
      </w:r>
      <w:r w:rsidRPr="008D048F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При принятии локальных нормативных актов, затрагивающих права воспитанников и работников образовательной организации, учитывается мнение советов родителей  путем включения в общее собрание представителя (руководителя) совета родителей.</w:t>
      </w:r>
    </w:p>
    <w:p w:rsidR="008D048F" w:rsidRPr="00067C80" w:rsidRDefault="008D048F" w:rsidP="008D048F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</w:p>
    <w:p w:rsidR="00614C4F" w:rsidRDefault="008D048F" w:rsidP="008D048F">
      <w:pPr>
        <w:pStyle w:val="Standard"/>
        <w:autoSpaceDE w:val="0"/>
        <w:jc w:val="both"/>
        <w:rPr>
          <w:rFonts w:cs="Times New Roman"/>
          <w:b/>
          <w:sz w:val="28"/>
          <w:szCs w:val="28"/>
          <w:lang w:val="ru-RU"/>
        </w:rPr>
      </w:pPr>
      <w:r w:rsidRPr="008D048F">
        <w:rPr>
          <w:rFonts w:cs="Times New Roman"/>
          <w:b/>
          <w:sz w:val="28"/>
          <w:szCs w:val="28"/>
          <w:lang w:val="ru-RU"/>
        </w:rPr>
        <w:t>4.Организация работы</w:t>
      </w:r>
      <w:r>
        <w:rPr>
          <w:rFonts w:cs="Times New Roman"/>
          <w:b/>
          <w:sz w:val="28"/>
          <w:szCs w:val="28"/>
          <w:lang w:val="ru-RU"/>
        </w:rPr>
        <w:t xml:space="preserve"> Родительского совета.</w:t>
      </w:r>
    </w:p>
    <w:p w:rsidR="001E7C91" w:rsidRDefault="001E7C91" w:rsidP="008D048F">
      <w:pPr>
        <w:pStyle w:val="Standard"/>
        <w:autoSpaceDE w:val="0"/>
        <w:jc w:val="both"/>
        <w:rPr>
          <w:rFonts w:cs="Times New Roman"/>
          <w:b/>
          <w:sz w:val="28"/>
          <w:szCs w:val="28"/>
          <w:lang w:val="ru-RU"/>
        </w:rPr>
      </w:pPr>
    </w:p>
    <w:p w:rsidR="008D048F" w:rsidRPr="00067C80" w:rsidRDefault="008D048F" w:rsidP="008D048F">
      <w:pPr>
        <w:pStyle w:val="Standard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4.1. </w:t>
      </w:r>
      <w:r w:rsidRPr="00067C80">
        <w:rPr>
          <w:rFonts w:eastAsia="Times New Roman CYR" w:cs="Times New Roman"/>
          <w:color w:val="auto"/>
          <w:sz w:val="28"/>
          <w:szCs w:val="28"/>
          <w:lang w:val="ru-RU"/>
        </w:rPr>
        <w:t>Количество членов общего родительского совета дошкольной образовательной организации определяется общим собранием родителей.</w:t>
      </w:r>
    </w:p>
    <w:p w:rsidR="008D048F" w:rsidRPr="00067C80" w:rsidRDefault="008D048F" w:rsidP="008D048F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 w:rsidRPr="00067C80">
        <w:rPr>
          <w:rFonts w:eastAsia="Times New Roman CYR" w:cs="Times New Roman"/>
          <w:color w:val="auto"/>
          <w:sz w:val="28"/>
          <w:szCs w:val="28"/>
          <w:lang w:val="ru-RU"/>
        </w:rPr>
        <w:t>Родительский совет группы избирается на групповом родительском собрании.</w:t>
      </w:r>
    </w:p>
    <w:p w:rsidR="008D048F" w:rsidRPr="00067C80" w:rsidRDefault="008D048F" w:rsidP="008D048F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 w:rsidRPr="00067C80">
        <w:rPr>
          <w:rFonts w:eastAsia="Times New Roman CYR" w:cs="Times New Roman"/>
          <w:color w:val="auto"/>
          <w:sz w:val="28"/>
          <w:szCs w:val="28"/>
          <w:lang w:val="ru-RU"/>
        </w:rPr>
        <w:t xml:space="preserve">Избранные члены родительского совета выбирают председателя и секретаря. </w:t>
      </w:r>
      <w:r w:rsidRPr="00067C80">
        <w:rPr>
          <w:rFonts w:eastAsia="Times New Roman CYR" w:cs="Times New Roman"/>
          <w:color w:val="auto"/>
          <w:sz w:val="28"/>
          <w:szCs w:val="28"/>
          <w:lang w:val="ru-RU"/>
        </w:rPr>
        <w:lastRenderedPageBreak/>
        <w:t>Председатели групповых родительских советов являются членами общего родительского совета дошкольной образовательной организации.</w:t>
      </w:r>
    </w:p>
    <w:p w:rsidR="008D048F" w:rsidRDefault="008D048F" w:rsidP="008D048F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 w:rsidRPr="00067C80">
        <w:rPr>
          <w:rFonts w:eastAsia="Times New Roman CYR" w:cs="Times New Roman"/>
          <w:color w:val="auto"/>
          <w:sz w:val="28"/>
          <w:szCs w:val="28"/>
          <w:lang w:val="ru-RU"/>
        </w:rPr>
        <w:t>Родительский совет ведет протоколы своих заседаний.</w:t>
      </w:r>
    </w:p>
    <w:p w:rsidR="0063010F" w:rsidRDefault="0063010F" w:rsidP="008D048F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</w:p>
    <w:p w:rsidR="001E7C91" w:rsidRDefault="001E7C91" w:rsidP="008D048F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>
        <w:rPr>
          <w:rFonts w:eastAsia="Times New Roman CYR" w:cs="Times New Roman"/>
          <w:color w:val="auto"/>
          <w:sz w:val="28"/>
          <w:szCs w:val="28"/>
          <w:lang w:val="ru-RU"/>
        </w:rPr>
        <w:t>4.2.</w:t>
      </w:r>
      <w:r w:rsidR="006266E9" w:rsidRPr="006266E9">
        <w:rPr>
          <w:rFonts w:eastAsia="Times New Roman CYR" w:cs="Times New Roman"/>
          <w:color w:val="auto"/>
          <w:sz w:val="28"/>
          <w:szCs w:val="28"/>
          <w:lang w:val="ru-RU"/>
        </w:rPr>
        <w:t xml:space="preserve"> </w:t>
      </w:r>
      <w:r w:rsidR="006266E9" w:rsidRPr="00067C80">
        <w:rPr>
          <w:rFonts w:eastAsia="Times New Roman CYR" w:cs="Times New Roman"/>
          <w:color w:val="auto"/>
          <w:sz w:val="28"/>
          <w:szCs w:val="28"/>
          <w:lang w:val="ru-RU"/>
        </w:rPr>
        <w:t>Родительский совет планирует свою работу в соответствии с планом работы дошкольной образовательной организации. План утверждается на заседании родительского совета.</w:t>
      </w:r>
    </w:p>
    <w:p w:rsidR="0063010F" w:rsidRDefault="0063010F" w:rsidP="008D048F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</w:p>
    <w:p w:rsidR="008D048F" w:rsidRDefault="001E7C91" w:rsidP="008D048F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>
        <w:rPr>
          <w:rFonts w:eastAsia="Times New Roman CYR" w:cs="Times New Roman"/>
          <w:color w:val="auto"/>
          <w:sz w:val="28"/>
          <w:szCs w:val="28"/>
          <w:lang w:val="ru-RU"/>
        </w:rPr>
        <w:t>4.3.</w:t>
      </w:r>
      <w:r w:rsidR="008D048F">
        <w:rPr>
          <w:rFonts w:eastAsia="Times New Roman CYR" w:cs="Times New Roman"/>
          <w:color w:val="auto"/>
          <w:sz w:val="28"/>
          <w:szCs w:val="28"/>
          <w:lang w:val="ru-RU"/>
        </w:rPr>
        <w:t xml:space="preserve"> </w:t>
      </w:r>
      <w:r w:rsidR="008D048F" w:rsidRPr="00067C80">
        <w:rPr>
          <w:rFonts w:eastAsia="Times New Roman CYR" w:cs="Times New Roman"/>
          <w:color w:val="auto"/>
          <w:sz w:val="28"/>
          <w:szCs w:val="28"/>
          <w:lang w:val="ru-RU"/>
        </w:rPr>
        <w:t>Заседания родительского совета созывается не реже одного раза в два месяца. Родительский совет подотчетен общему родительскому собранию, которому не реже двух раз в год докладывает о выполнении принятых решений.</w:t>
      </w:r>
    </w:p>
    <w:p w:rsidR="0063010F" w:rsidRDefault="0063010F" w:rsidP="008D048F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</w:p>
    <w:p w:rsidR="008D048F" w:rsidRDefault="008D048F" w:rsidP="008D048F">
      <w:pPr>
        <w:pStyle w:val="Standard"/>
        <w:autoSpaceDE w:val="0"/>
        <w:jc w:val="both"/>
        <w:rPr>
          <w:rFonts w:eastAsia="Times New Roman CYR" w:cs="Times New Roman"/>
          <w:b/>
          <w:color w:val="auto"/>
          <w:sz w:val="28"/>
          <w:szCs w:val="28"/>
          <w:lang w:val="ru-RU"/>
        </w:rPr>
      </w:pPr>
      <w:r w:rsidRPr="008D048F">
        <w:rPr>
          <w:rFonts w:eastAsia="Times New Roman CYR" w:cs="Times New Roman"/>
          <w:b/>
          <w:color w:val="auto"/>
          <w:sz w:val="28"/>
          <w:szCs w:val="28"/>
          <w:lang w:val="ru-RU"/>
        </w:rPr>
        <w:t>5.Делопроизводство.</w:t>
      </w:r>
    </w:p>
    <w:p w:rsidR="0063010F" w:rsidRDefault="0063010F" w:rsidP="008D048F">
      <w:pPr>
        <w:pStyle w:val="Standard"/>
        <w:autoSpaceDE w:val="0"/>
        <w:jc w:val="both"/>
        <w:rPr>
          <w:rFonts w:eastAsia="Times New Roman CYR" w:cs="Times New Roman"/>
          <w:b/>
          <w:color w:val="auto"/>
          <w:sz w:val="28"/>
          <w:szCs w:val="28"/>
          <w:lang w:val="ru-RU"/>
        </w:rPr>
      </w:pPr>
    </w:p>
    <w:p w:rsidR="008D048F" w:rsidRDefault="008D048F" w:rsidP="008D048F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 w:rsidRPr="008D048F">
        <w:rPr>
          <w:rFonts w:eastAsia="Times New Roman CYR" w:cs="Times New Roman"/>
          <w:color w:val="auto"/>
          <w:sz w:val="28"/>
          <w:szCs w:val="28"/>
          <w:lang w:val="ru-RU"/>
        </w:rPr>
        <w:t xml:space="preserve">5.1. </w:t>
      </w:r>
      <w:r>
        <w:rPr>
          <w:rFonts w:eastAsia="Times New Roman CYR" w:cs="Times New Roman"/>
          <w:color w:val="auto"/>
          <w:sz w:val="28"/>
          <w:szCs w:val="28"/>
          <w:lang w:val="ru-RU"/>
        </w:rPr>
        <w:t>Родительский совет ведет протоколы своих заседаний.</w:t>
      </w:r>
    </w:p>
    <w:p w:rsidR="008D048F" w:rsidRDefault="008D048F" w:rsidP="008D048F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>
        <w:rPr>
          <w:rFonts w:eastAsia="Times New Roman CYR" w:cs="Times New Roman"/>
          <w:color w:val="auto"/>
          <w:sz w:val="28"/>
          <w:szCs w:val="28"/>
          <w:lang w:val="ru-RU"/>
        </w:rPr>
        <w:t>5.2. Протоколы заседаний и другая документация хранятся в ДОУ.</w:t>
      </w:r>
    </w:p>
    <w:p w:rsidR="008D048F" w:rsidRPr="008D048F" w:rsidRDefault="003C18E4" w:rsidP="008D048F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>
        <w:rPr>
          <w:rFonts w:eastAsia="Times New Roman CYR" w:cs="Times New Roman"/>
          <w:color w:val="auto"/>
          <w:sz w:val="28"/>
          <w:szCs w:val="28"/>
          <w:lang w:val="ru-RU"/>
        </w:rPr>
        <w:t>5.3.</w:t>
      </w:r>
      <w:r w:rsidR="008D048F">
        <w:rPr>
          <w:rFonts w:eastAsia="Times New Roman CYR" w:cs="Times New Roman"/>
          <w:color w:val="auto"/>
          <w:sz w:val="28"/>
          <w:szCs w:val="28"/>
          <w:lang w:val="ru-RU"/>
        </w:rPr>
        <w:t>Ответственность за делопроизводство возлагается на председателя Родительского совета.</w:t>
      </w:r>
    </w:p>
    <w:p w:rsidR="008D048F" w:rsidRPr="008D048F" w:rsidRDefault="008D048F" w:rsidP="008D048F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8D048F" w:rsidRPr="008D048F" w:rsidRDefault="008D048F" w:rsidP="008D048F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0422B" w:rsidRPr="00FB1D1A" w:rsidRDefault="0080422B" w:rsidP="008D04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422B" w:rsidRPr="00FB1D1A" w:rsidSect="0005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54D"/>
    <w:multiLevelType w:val="hybridMultilevel"/>
    <w:tmpl w:val="4C142AD4"/>
    <w:lvl w:ilvl="0" w:tplc="75665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F9E"/>
    <w:rsid w:val="000528D2"/>
    <w:rsid w:val="00096ACA"/>
    <w:rsid w:val="00104A56"/>
    <w:rsid w:val="001E7C91"/>
    <w:rsid w:val="003C18E4"/>
    <w:rsid w:val="00437F9E"/>
    <w:rsid w:val="00453B23"/>
    <w:rsid w:val="00614C4F"/>
    <w:rsid w:val="006266E9"/>
    <w:rsid w:val="0063010F"/>
    <w:rsid w:val="0080422B"/>
    <w:rsid w:val="008D048F"/>
    <w:rsid w:val="00D93D42"/>
    <w:rsid w:val="00DD092E"/>
    <w:rsid w:val="00FB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437F9E"/>
    <w:pPr>
      <w:shd w:val="clear" w:color="auto" w:fill="FFFFFF"/>
      <w:snapToGrid w:val="0"/>
      <w:spacing w:after="12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4">
    <w:name w:val="List Paragraph"/>
    <w:basedOn w:val="a"/>
    <w:uiPriority w:val="34"/>
    <w:qFormat/>
    <w:rsid w:val="00FB1D1A"/>
    <w:pPr>
      <w:ind w:left="720"/>
      <w:contextualSpacing/>
    </w:pPr>
  </w:style>
  <w:style w:type="paragraph" w:customStyle="1" w:styleId="Standard">
    <w:name w:val="Standard"/>
    <w:rsid w:val="00FB1D1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lUMXcmhFpF6veRfACFAdu30kyvsIIPPpDTtTlOqYEYs=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sdZWf/emeBmlvON7xr3EL/ccrgBJtIf+JwwMgkEjkGA=</DigestValue>
    </Reference>
  </SignedInfo>
  <SignatureValue>ntnr4y4tGT6wTVaHEQI2H5zBAJheSCfSdkXXlqukRfz1h+vGPPnuPVjdUbNihcLT
ptTYIb1fZZWed/KXoOA3HA==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AWbHidaQxcEn7EXZdxRS4zHu47s=</DigestValue>
      </Reference>
      <Reference URI="/word/fontTable.xml?ContentType=application/vnd.openxmlformats-officedocument.wordprocessingml.fontTable+xml">
        <DigestMethod Algorithm="http://www.w3.org/2000/09/xmldsig#sha1"/>
        <DigestValue>fRzsfBoVgYAWxnaaGf6xtBtYDME=</DigestValue>
      </Reference>
      <Reference URI="/word/numbering.xml?ContentType=application/vnd.openxmlformats-officedocument.wordprocessingml.numbering+xml">
        <DigestMethod Algorithm="http://www.w3.org/2000/09/xmldsig#sha1"/>
        <DigestValue>5nL008OuI9PYISTCk9mog0jPQ5s=</DigestValue>
      </Reference>
      <Reference URI="/word/settings.xml?ContentType=application/vnd.openxmlformats-officedocument.wordprocessingml.settings+xml">
        <DigestMethod Algorithm="http://www.w3.org/2000/09/xmldsig#sha1"/>
        <DigestValue>3kFKVah9ym9kh4lpCJpa7ByYxwU=</DigestValue>
      </Reference>
      <Reference URI="/word/styles.xml?ContentType=application/vnd.openxmlformats-officedocument.wordprocessingml.styles+xml">
        <DigestMethod Algorithm="http://www.w3.org/2000/09/xmldsig#sha1"/>
        <DigestValue>PbIx863PI77nEyM2xO8VXJB9egQ=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NH3XX2yn89kCcy7kaZy1Hfvc4TQ=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2021-02-04T07:52:40Z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2021-02-04T07:52:40Z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2017-01-12T10:26:00Z</dcterms:created>
  <dcterms:modified xsi:type="dcterms:W3CDTF">2017-01-12T12:26:00Z</dcterms:modified>
</cp:coreProperties>
</file>