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190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 УТВЕРЖДАЮ</w:t>
      </w:r>
    </w:p>
    <w:p w:rsidR="00000000" w:rsidRDefault="00BA19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                                                                        Заведующий</w:t>
      </w:r>
    </w:p>
    <w:p w:rsidR="00000000" w:rsidRDefault="00BA19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ДС ОВ № 3 пгт Афипского          МБДОУ ДС </w:t>
      </w:r>
      <w:r>
        <w:rPr>
          <w:rFonts w:ascii="Times New Roman" w:hAnsi="Times New Roman"/>
          <w:sz w:val="28"/>
          <w:szCs w:val="28"/>
        </w:rPr>
        <w:t>ОВ № 3 пгт Афипского</w:t>
      </w:r>
    </w:p>
    <w:p w:rsidR="00000000" w:rsidRDefault="00BA19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/>
          <w:sz w:val="28"/>
          <w:szCs w:val="28"/>
        </w:rPr>
        <w:t>от  09.12.2019г.</w:t>
      </w:r>
      <w:proofErr w:type="gramEnd"/>
      <w:r>
        <w:rPr>
          <w:rFonts w:ascii="Times New Roman" w:hAnsi="Times New Roman"/>
          <w:sz w:val="28"/>
          <w:szCs w:val="28"/>
        </w:rPr>
        <w:t xml:space="preserve"> № 6                             Приказ  от 09.12.2019 г. № 245</w:t>
      </w:r>
    </w:p>
    <w:p w:rsidR="00000000" w:rsidRDefault="00BA19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proofErr w:type="spellStart"/>
      <w:r>
        <w:rPr>
          <w:rFonts w:ascii="Times New Roman" w:hAnsi="Times New Roman"/>
          <w:sz w:val="28"/>
          <w:szCs w:val="28"/>
        </w:rPr>
        <w:t>И.А.Алхутова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__________</w:t>
      </w:r>
      <w:proofErr w:type="spellStart"/>
      <w:r>
        <w:rPr>
          <w:rFonts w:ascii="Times New Roman" w:hAnsi="Times New Roman"/>
          <w:sz w:val="28"/>
          <w:szCs w:val="28"/>
        </w:rPr>
        <w:t>Т.П.Черная</w:t>
      </w:r>
      <w:proofErr w:type="spellEnd"/>
    </w:p>
    <w:p w:rsidR="00000000" w:rsidRDefault="00BA1900">
      <w:pPr>
        <w:pStyle w:val="Default"/>
      </w:pPr>
    </w:p>
    <w:p w:rsidR="00000000" w:rsidRDefault="00BA1900">
      <w:pPr>
        <w:pStyle w:val="a5"/>
        <w:spacing w:before="0" w:beforeAutospacing="0" w:after="0" w:afterAutospacing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внутреннего трудового распорядка</w:t>
      </w:r>
    </w:p>
    <w:p w:rsidR="00000000" w:rsidRDefault="00BA1900">
      <w:pPr>
        <w:pStyle w:val="a5"/>
        <w:spacing w:before="0" w:beforeAutospacing="0" w:after="0" w:afterAutospacing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дошкольн</w:t>
      </w:r>
      <w:r>
        <w:rPr>
          <w:b/>
          <w:sz w:val="36"/>
          <w:szCs w:val="36"/>
        </w:rPr>
        <w:t>ом образовательном учреждении</w:t>
      </w:r>
    </w:p>
    <w:p w:rsidR="00000000" w:rsidRDefault="00BA1900">
      <w:pPr>
        <w:pStyle w:val="a5"/>
        <w:spacing w:before="0" w:beforeAutospacing="0" w:after="0" w:afterAutospacing="0"/>
        <w:ind w:left="-284"/>
        <w:jc w:val="center"/>
        <w:rPr>
          <w:b/>
          <w:sz w:val="32"/>
        </w:rPr>
      </w:pPr>
      <w:r>
        <w:rPr>
          <w:b/>
          <w:sz w:val="36"/>
          <w:szCs w:val="36"/>
        </w:rPr>
        <w:t>МБДОУ ДС ОВ № 3 пгт Афипского МО Северский район</w:t>
      </w:r>
    </w:p>
    <w:p w:rsidR="00000000" w:rsidRDefault="00BA190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Конституцией граждане Российской Федерации имеют право свободно распоряжаться своими способностями к труду, выбирать род деятельности и </w:t>
      </w:r>
      <w:r>
        <w:rPr>
          <w:sz w:val="28"/>
          <w:szCs w:val="28"/>
        </w:rPr>
        <w:t>профессию, на оплату труда в соответствии с его количеством и качеством, но не ниже установленного государством минимального размера оплаты труда.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 Принудительный труд запрещен.</w:t>
      </w:r>
    </w:p>
    <w:p w:rsidR="00000000" w:rsidRDefault="00BA1900">
      <w:pPr>
        <w:pStyle w:val="a5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1.3. Настоящие Правила внутреннего трудового распорядка являются локальным</w:t>
      </w:r>
      <w:r>
        <w:rPr>
          <w:sz w:val="28"/>
          <w:szCs w:val="28"/>
        </w:rPr>
        <w:t xml:space="preserve"> нормативным актом дошкольного образовательного учреждения, регламентирующим в соответствии с Трудовым кодексом Российской Федерации и иными федеральными законами порядок приема и увольнения работников, основные права, обязанности и ответственность сторон </w:t>
      </w:r>
      <w:r>
        <w:rPr>
          <w:sz w:val="28"/>
          <w:szCs w:val="28"/>
        </w:rPr>
        <w:t>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дошкольном образовательном учреждении.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1.4. Целью настоящих Правил внутреннего трудового распорядка</w:t>
      </w:r>
      <w:r>
        <w:rPr>
          <w:sz w:val="28"/>
          <w:szCs w:val="28"/>
        </w:rPr>
        <w:t xml:space="preserve">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дошкольного образовательного учреждения.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1.5. Под дисциплиной труда понимается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трудовым договором, локальными нормативными актами дошкольног</w:t>
      </w:r>
      <w:r>
        <w:rPr>
          <w:sz w:val="28"/>
          <w:szCs w:val="28"/>
        </w:rPr>
        <w:t>о образовательного учреждения.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1.6. Администрация дошкольного образовательного учреждения обязана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</w:t>
      </w:r>
      <w:r>
        <w:rPr>
          <w:sz w:val="28"/>
          <w:szCs w:val="28"/>
        </w:rPr>
        <w:t>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поощрять. К нарушителям трудовой дисциплины применять меры дисциплин</w:t>
      </w:r>
      <w:r>
        <w:rPr>
          <w:sz w:val="28"/>
          <w:szCs w:val="28"/>
        </w:rPr>
        <w:t>арного взыскания.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1.7.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учреждения, согласно ст. 190 Трудового кодекса РФ.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1.8. При приеме на работу рабо</w:t>
      </w:r>
      <w:r>
        <w:rPr>
          <w:sz w:val="28"/>
          <w:szCs w:val="28"/>
        </w:rPr>
        <w:t>тодатель обязан ознакомить работника с настоящими правилами под расписку.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1.9. Текст Правил внутреннего трудового распорядка размещается в учреждении дошкольного образования в доступном месте.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приема на работу, перевода и увольнения работников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2.1. Работники реализуют право на труд путем заключения трудового договора о работе в дошкольном образовательном учреждении.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2.2. Трудовой договор заключается в письменной форме, составляется в двух </w:t>
      </w:r>
      <w:r>
        <w:rPr>
          <w:sz w:val="28"/>
          <w:szCs w:val="28"/>
        </w:rPr>
        <w:t>экземплярах, каждый из которых подписывается сторонами. Один экземпляр трудового договора передается работнику, другой хранится в дошкольном образовательном учреждении. Получение работником экземпляра трудового договора подтверждается подписью работника на</w:t>
      </w:r>
      <w:r>
        <w:rPr>
          <w:sz w:val="28"/>
          <w:szCs w:val="28"/>
        </w:rPr>
        <w:t xml:space="preserve"> экземпляре трудового договора, хранящемся в образовательном учреждении. Содержание трудового договора должно соответствовать действующему законодательству РФ. При заключении трудового договора стороны могут устанавливать в нем любые условия, не ухудшающие</w:t>
      </w:r>
      <w:r>
        <w:rPr>
          <w:sz w:val="28"/>
          <w:szCs w:val="28"/>
        </w:rPr>
        <w:t xml:space="preserve"> положение работника по сравнению с действующим законодательством РФ.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2.3. При заключении трудового договора лицо, поступающее на работу, обязано предъявить администрации дошкольного образовательного учреждения следующие документы: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паспорт или иной докум</w:t>
      </w:r>
      <w:r>
        <w:rPr>
          <w:sz w:val="28"/>
          <w:szCs w:val="28"/>
        </w:rPr>
        <w:t>ент, удостоверяющий личность;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по совместительству;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страхования, за исключением слу</w:t>
      </w:r>
      <w:r>
        <w:rPr>
          <w:sz w:val="28"/>
          <w:szCs w:val="28"/>
        </w:rPr>
        <w:t>чая, когда работник поступает на работу впервые;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свидетельство идентификационного налогового номера;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документы воинского учета - военнообязанные и лица, подлежащие призыву на военную службу;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справка установленного образца при приеме на работу, требую</w:t>
      </w:r>
      <w:r>
        <w:rPr>
          <w:sz w:val="28"/>
          <w:szCs w:val="28"/>
        </w:rPr>
        <w:t>щую обязательного медицинского осмотра;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лица, принимаемые на работу по должности, требующей специальных знаний в соответствии с требованиями Единого тарифно-квалификационного справочника, обязаны предъявить документы, подтверждающие образовательный урове</w:t>
      </w:r>
      <w:r>
        <w:rPr>
          <w:sz w:val="28"/>
          <w:szCs w:val="28"/>
        </w:rPr>
        <w:t>нь и профессиональную подготовку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-справку об отсутствия судимости.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2.4.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</w:t>
      </w:r>
      <w:r>
        <w:rPr>
          <w:sz w:val="28"/>
          <w:szCs w:val="28"/>
        </w:rPr>
        <w:t>еждения.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2.5. При отсутствии у лица, поступающего на работу, трудовой книжки в связи с ее утратой, повреждением или иной причине администрация дошкольного образовательного учреждения обязана по письменному заявлению этого лица (с указанием причины отсутств</w:t>
      </w:r>
      <w:r>
        <w:rPr>
          <w:sz w:val="28"/>
          <w:szCs w:val="28"/>
        </w:rPr>
        <w:t>ия трудовой книжки) оформить новую трудовую книжку.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2.6. Трудовой договор вступает в силу со дня его подписания работником и заведующим дошкольным образовательным учреждением, если иное не установлено федеральными законами, иными нормативными правовыми акт</w:t>
      </w:r>
      <w:r>
        <w:rPr>
          <w:sz w:val="28"/>
          <w:szCs w:val="28"/>
        </w:rPr>
        <w:t>ами Российской Федерации или трудовым договором, либо со дня фактического допущения работника к работе с ведома или по поручению администрации дошкольного образовательного учреждения.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2.7. Работник обязан приступить к исполнению трудовых обязанностей со дн</w:t>
      </w:r>
      <w:r>
        <w:rPr>
          <w:sz w:val="28"/>
          <w:szCs w:val="28"/>
        </w:rPr>
        <w:t>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2.8. Прием на работу оформляется приказом заведующего дошкольным образо</w:t>
      </w:r>
      <w:r>
        <w:rPr>
          <w:sz w:val="28"/>
          <w:szCs w:val="28"/>
        </w:rPr>
        <w:t>вательным учреждением на основании заключенного трудового договора. Содержание приказа должно соответствовать условиям заключенного трудового договора. Приказ заведующего о приеме на работу объявляется работнику под расписку.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2.9. На основании приказа о пр</w:t>
      </w:r>
      <w:r>
        <w:rPr>
          <w:sz w:val="28"/>
          <w:szCs w:val="28"/>
        </w:rPr>
        <w:t>иеме на работу заведующий учреждения обязан в пятидневный срок сделать запись в трудовой книжке работника, в случае, если работа в организации является для работника основной.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2.10. При приеме на работу вновь поступившего работника заведующий дошкольным об</w:t>
      </w:r>
      <w:r>
        <w:rPr>
          <w:sz w:val="28"/>
          <w:szCs w:val="28"/>
        </w:rPr>
        <w:t>разовательным учреждением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</w:t>
      </w:r>
      <w:r>
        <w:rPr>
          <w:sz w:val="28"/>
          <w:szCs w:val="28"/>
        </w:rPr>
        <w:t>тивопожарной безопасности.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2.11. Трудовые книжки хранятся в дошкольном образовательном учреждении. Бланки трудовых книжек и вкладышей к ним хранятся как документы строгой отчетности.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2.12. Трудовая книжка заведующего дошкольным образовательным учреждением </w:t>
      </w:r>
      <w:r>
        <w:rPr>
          <w:sz w:val="28"/>
          <w:szCs w:val="28"/>
        </w:rPr>
        <w:t>хранится в органах управления образованием.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2.13. Администрация дошкольного образовательного учреждения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</w:t>
      </w:r>
      <w:r>
        <w:rPr>
          <w:sz w:val="28"/>
          <w:szCs w:val="28"/>
        </w:rPr>
        <w:t>ько в соответствии с действующим законодательством.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2.14. На каждого работника дошкольного образовательного учреждения ведется учет, состоящий из копии документа об образовании и (или) профессиональной подготовке, медицинского заключения об отсутствии прот</w:t>
      </w:r>
      <w:r>
        <w:rPr>
          <w:sz w:val="28"/>
          <w:szCs w:val="28"/>
        </w:rPr>
        <w:t>ивопоказаний к работе в образовательном учреждении, документов, предъявляемых при приеме на работу вместо трудовой книжки, аттестационный лист.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Здесь же хранится один экземпляр письменного трудового договора.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2.15. Личное дело работника хранится в дошкольн</w:t>
      </w:r>
      <w:r>
        <w:rPr>
          <w:sz w:val="28"/>
          <w:szCs w:val="28"/>
        </w:rPr>
        <w:t>ом образовательном учреждении, в том числе и после увольнения, до достижения им возраста 75 лет.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2.16. О приеме работника в образовательное учреждение делается запись в книге учета личного состава.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2.17. Перевод на другую постоянную работу в учреждении по </w:t>
      </w:r>
      <w:r>
        <w:rPr>
          <w:sz w:val="28"/>
          <w:szCs w:val="28"/>
        </w:rPr>
        <w:t>инициативе администрации дошкольного образовательного учреждения, то есть изменение трудовых функций или изменение существенных условий трудового договора допускается только с письменного согласия работника.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2.18. В случае производственной необходимости ад</w:t>
      </w:r>
      <w:r>
        <w:rPr>
          <w:sz w:val="28"/>
          <w:szCs w:val="28"/>
        </w:rPr>
        <w:t>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учреждении. Продолжительность перевода на другую работу для замещения отсут</w:t>
      </w:r>
      <w:r>
        <w:rPr>
          <w:sz w:val="28"/>
          <w:szCs w:val="28"/>
        </w:rPr>
        <w:t>ствующего работника не может превышать одного месяца в течение календарного года (с 1 января по 31 декабря). При этом работник не может быть переведен на работу, противопоказанную ему по состоянию здоровья.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2.19. С письменного согласия работник может быть </w:t>
      </w:r>
      <w:r>
        <w:rPr>
          <w:sz w:val="28"/>
          <w:szCs w:val="28"/>
        </w:rPr>
        <w:t>переведен на работу, требующую более низкой квалификации.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2.20. При изменениях в организации работы дошкольного учреждения (изменение режима работы, количества групп, введение новых форм воспитания и т.п.) допускается, продолжая работу в той же дол</w:t>
      </w:r>
      <w:r>
        <w:rPr>
          <w:sz w:val="28"/>
          <w:szCs w:val="28"/>
        </w:rPr>
        <w:t>жности, по специальности, квалификации,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</w:t>
      </w:r>
      <w:r>
        <w:rPr>
          <w:sz w:val="28"/>
          <w:szCs w:val="28"/>
        </w:rPr>
        <w:t>гие.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Работник об этом должен быть поставлен в известность в письменной форме не позднее чем за два месяца до их введения.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2.21. Перевод на другую работу в пределах одного образовательного учреждения оформляется приказом заведующего дошкольным образовательн</w:t>
      </w:r>
      <w:r>
        <w:rPr>
          <w:sz w:val="28"/>
          <w:szCs w:val="28"/>
        </w:rPr>
        <w:t>ым учреждением, на основании которого делается запись в трудовой книжке работника (за исключением случаев временного перевода).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2.22. Прекращение трудового договора может иметь место только по основаниям, предусмотренным законодательством.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2.23. Трудовой д</w:t>
      </w:r>
      <w:r>
        <w:rPr>
          <w:sz w:val="28"/>
          <w:szCs w:val="28"/>
        </w:rPr>
        <w:t>оговор может быть в любое время расторгнут по соглашению сторон трудового договора.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2.24. Работник имеет право расторгнуть трудовой договор, предупредив об этом администрацию дошкольного образовательного учреждения в письменной форме не позднее чем за две </w:t>
      </w:r>
      <w:r>
        <w:rPr>
          <w:sz w:val="28"/>
          <w:szCs w:val="28"/>
        </w:rPr>
        <w:t>недели, если иной срок не установлен Трудовым кодексом РФ или иным федеральным законом. Течение указанного срока начинается на следующий день после получения администрацией заявления работника об увольнении.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2.25. По соглашению между работником и администр</w:t>
      </w:r>
      <w:r>
        <w:rPr>
          <w:sz w:val="28"/>
          <w:szCs w:val="28"/>
        </w:rPr>
        <w:t>ацией дошкольного образовательного учреждения трудовой договор может быть расторгнут и до истечения срока предупреждения об увольнении.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2.26. В случаях, когда заявление работника об увольнении по его инициативе (по собственному желанию) обусловлено невозмо</w:t>
      </w:r>
      <w:r>
        <w:rPr>
          <w:sz w:val="28"/>
          <w:szCs w:val="28"/>
        </w:rPr>
        <w:t>жностью продолжения им работы (зачисление в образовательное учреждение, выход на пенсию и другие случаи),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</w:t>
      </w:r>
      <w:r>
        <w:rPr>
          <w:sz w:val="28"/>
          <w:szCs w:val="28"/>
        </w:rPr>
        <w:t xml:space="preserve">ых актов, содержащих нормы трудового права, локальных нормативных актов, условий коллективного договора, соглашения или трудового договора, заведующий дошкольным образовательным учреждением обязан расторгнуть трудовой договор в срок, указанный в заявлении </w:t>
      </w:r>
      <w:r>
        <w:rPr>
          <w:sz w:val="28"/>
          <w:szCs w:val="28"/>
        </w:rPr>
        <w:t>работника.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2.27.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</w:t>
      </w:r>
      <w:r>
        <w:rPr>
          <w:sz w:val="28"/>
          <w:szCs w:val="28"/>
        </w:rPr>
        <w:t>и с Трудовым кодексом РФ и иными федеральными законами не может быть отказано в заключении трудового договора.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2.28. Расторжение трудового договора по инициативе администрации дошкольного образовательного учреждения производится с учетом мотивированного мн</w:t>
      </w:r>
      <w:r>
        <w:rPr>
          <w:sz w:val="28"/>
          <w:szCs w:val="28"/>
        </w:rPr>
        <w:t>ения представительного органа организации за исключением случаев, предусмотренных законодательством РФ.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2.29. Прекращение трудового договора оформляется приказом заведующего дошкольным образовательным учреждением.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2.30. С приказом заведующего дошкольным об</w:t>
      </w:r>
      <w:r>
        <w:rPr>
          <w:sz w:val="28"/>
          <w:szCs w:val="28"/>
        </w:rPr>
        <w:t>разовательным учреждением о прекращении трудового договора работник должен быть ознакомлен под подпись. По требованию работника заведующий обязан выдать ему надлежащим образом заверенную копию указанного приказа. В случае, когда приказ о прекращении трудов</w:t>
      </w:r>
      <w:r>
        <w:rPr>
          <w:sz w:val="28"/>
          <w:szCs w:val="28"/>
        </w:rPr>
        <w:t>ого договора невозможно довести до сведения работника или работник отказывается ознакомиться с ним под подпись, на приказе производится соответствующая запись.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2.31. В день увольнения администрация дошкольного образовательного учреждения производит с уволь</w:t>
      </w:r>
      <w:r>
        <w:rPr>
          <w:sz w:val="28"/>
          <w:szCs w:val="28"/>
        </w:rPr>
        <w:t>няемым работником полный денежный расчет и выдает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</w:t>
      </w:r>
      <w:r>
        <w:rPr>
          <w:sz w:val="28"/>
          <w:szCs w:val="28"/>
        </w:rPr>
        <w:t>а. Днем увольнения считается последний день работы.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2.32.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2.33. В случае, когда в день прекра</w:t>
      </w:r>
      <w:r>
        <w:rPr>
          <w:sz w:val="28"/>
          <w:szCs w:val="28"/>
        </w:rPr>
        <w:t>щения трудового договора выдать трудовую книжку работнику невозможно в связи с его отсутствием либо отказом от ее получения, администрация образовательного учреждения направляет работнику уведомление о необходимости явиться за трудовой книжкой либо дать со</w:t>
      </w:r>
      <w:r>
        <w:rPr>
          <w:sz w:val="28"/>
          <w:szCs w:val="28"/>
        </w:rPr>
        <w:t>гласие на отправление ее по почте. Со дня направления указанного уведомления администрация освобождается от ответственности за задержку выдачи трудовой книжки.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права и обязанности работников дошкольного образовательного учреждения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3.1. Работн</w:t>
      </w:r>
      <w:r>
        <w:rPr>
          <w:sz w:val="28"/>
          <w:szCs w:val="28"/>
        </w:rPr>
        <w:t>ик дошкольного образовательного учреждения имеет право на: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предоставление работы, обусловленной трудо</w:t>
      </w:r>
      <w:r>
        <w:rPr>
          <w:sz w:val="28"/>
          <w:szCs w:val="28"/>
        </w:rPr>
        <w:t>вым договором, отвечающей его профессиональной подготовке и квалификации;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своевременную и в полном объеме оплату труда не ниже размеров, установленных правительством Р</w:t>
      </w:r>
      <w:r>
        <w:rPr>
          <w:sz w:val="28"/>
          <w:szCs w:val="28"/>
        </w:rPr>
        <w:t>Ф для соответствующих профессионально-квалифицированных групп работников;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отдых,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дней, праздничных нер</w:t>
      </w:r>
      <w:r>
        <w:rPr>
          <w:sz w:val="28"/>
          <w:szCs w:val="28"/>
        </w:rPr>
        <w:t>абочих дней, оплачиваемых ежегодных отпусков;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получение квалификационной категории при условии успешн</w:t>
      </w:r>
      <w:r>
        <w:rPr>
          <w:sz w:val="28"/>
          <w:szCs w:val="28"/>
        </w:rPr>
        <w:t>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участие в управлении дошкольным образовательным учреждением в предусмотренных </w:t>
      </w:r>
      <w:r>
        <w:rPr>
          <w:sz w:val="28"/>
          <w:szCs w:val="28"/>
        </w:rPr>
        <w:t>Трудовым кодексом РФ, иными федеральными законами и коллективным договором формах;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</w:t>
      </w:r>
      <w:r>
        <w:rPr>
          <w:sz w:val="28"/>
          <w:szCs w:val="28"/>
        </w:rPr>
        <w:t>договора, соглашений;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ежемесячную денежную компенсацию для педагогических работников в целях обеспечения их книгами, издательской продукцией и педагогическ</w:t>
      </w:r>
      <w:r>
        <w:rPr>
          <w:sz w:val="28"/>
          <w:szCs w:val="28"/>
        </w:rPr>
        <w:t>ими изданиями;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обязательное социальное страхование в случаях, </w:t>
      </w:r>
      <w:r>
        <w:rPr>
          <w:sz w:val="28"/>
          <w:szCs w:val="28"/>
        </w:rPr>
        <w:t>предусмотренных федеральными законами;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другие права, предусмотренные коллективным договором дошкольного образовательного учреждения.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3.2. Работник дошкольного образовательного учреждения обязан: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добросовестно и в полном объеме исполнять свои трудовые о</w:t>
      </w:r>
      <w:r>
        <w:rPr>
          <w:sz w:val="28"/>
          <w:szCs w:val="28"/>
        </w:rPr>
        <w:t>бязанности, возложенные на него трудовым договором, должностной инструкцией, иными локальными нормативными актами;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предъявлять при приеме на работу документы, предусмотренные действующим законодательством Российской Федерации;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правила внутрен</w:t>
      </w:r>
      <w:r>
        <w:rPr>
          <w:sz w:val="28"/>
          <w:szCs w:val="28"/>
        </w:rPr>
        <w:t>него трудового распорядка дошкольного образовательного учреждения, в том числе режим труда и отдыха;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трудовую дисциплину;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законные права и свободы воспитанников;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проявлять заботу о воспитанниках дошкольного учреждения, учитывать и</w:t>
      </w:r>
      <w:r>
        <w:rPr>
          <w:sz w:val="28"/>
          <w:szCs w:val="28"/>
        </w:rPr>
        <w:t>ндивидуальные особенности детей и положение их семей;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использовать рабочее время для производительного труда,</w:t>
      </w:r>
      <w:r>
        <w:rPr>
          <w:sz w:val="28"/>
          <w:szCs w:val="28"/>
        </w:rPr>
        <w:t xml:space="preserve">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грамотно и своевременно вести необходимую документацию;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требования по охране т</w:t>
      </w:r>
      <w:r>
        <w:rPr>
          <w:sz w:val="28"/>
          <w:szCs w:val="28"/>
        </w:rPr>
        <w:t>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</w:t>
      </w:r>
      <w:r>
        <w:rPr>
          <w:sz w:val="28"/>
          <w:szCs w:val="28"/>
        </w:rPr>
        <w:t>дстве, инструктаж по охране труда, стажировку на рабочем месте, проверку знаний требований охраны труда;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проходить обязательные медицинские осмотры в предусмотренных законодательством РФ случаях;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систематически повышать свою квалификацию, изучать перед</w:t>
      </w:r>
      <w:r>
        <w:rPr>
          <w:sz w:val="28"/>
          <w:szCs w:val="28"/>
        </w:rPr>
        <w:t>овые приемы и методы работы, совершенствовать профессиональные навыки;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информировать администрацию дошкольного образовательного учреждения либо непосредственного руководителя, либо иных должностных лиц о причинах невыхода на работу и иных обстоятельствах</w:t>
      </w:r>
      <w:r>
        <w:rPr>
          <w:sz w:val="28"/>
          <w:szCs w:val="28"/>
        </w:rPr>
        <w:t>, препятствующих надлежащему выполнению работником своих трудовых обязанностей;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дошкольного учреждения, соблюдать чистоту, воспитывать бережное отношение к имуществу и у детей;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представлять администрации дошкольного образ</w:t>
      </w:r>
      <w:r>
        <w:rPr>
          <w:sz w:val="28"/>
          <w:szCs w:val="28"/>
        </w:rPr>
        <w:t>овательного учреждения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Обязанности воспитателей дош</w:t>
      </w:r>
      <w:r>
        <w:rPr>
          <w:b/>
          <w:sz w:val="28"/>
          <w:szCs w:val="28"/>
        </w:rPr>
        <w:t>кольного образовательного учреждения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4.1. Соблюдать трудовую дисциплину.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Обеспечивать охрану жизни, </w:t>
      </w:r>
      <w:proofErr w:type="spellStart"/>
      <w:r>
        <w:rPr>
          <w:sz w:val="28"/>
          <w:szCs w:val="28"/>
        </w:rPr>
        <w:t>физическоого</w:t>
      </w:r>
      <w:proofErr w:type="spellEnd"/>
      <w:r>
        <w:rPr>
          <w:sz w:val="28"/>
          <w:szCs w:val="28"/>
        </w:rPr>
        <w:t xml:space="preserve"> и психического здоровья воспитанников.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4.3. Соблюдать санитарные правила.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8"/>
          <w:szCs w:val="28"/>
        </w:rPr>
        <w:t>Подготовка группы воспитанников с младшего возраста (младшей группы) до поступления в школу.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4.5. Строго выполнять требования медицинского персонала дошкольного учреждения в отношении охраны и укрепления здоровья воспитанников.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4.6. Партнерское взаимодейст</w:t>
      </w:r>
      <w:r>
        <w:rPr>
          <w:sz w:val="28"/>
          <w:szCs w:val="28"/>
        </w:rPr>
        <w:t>вие с семьями детей по вопросам, касающимся их воспитания и обучения.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4.7. Проведение родительских собраний, заседаний родительского комитета, различных консультаций.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4.8. Отслеживать посещаемость группы воспитанниками, об отсутствующих сообщать медработни</w:t>
      </w:r>
      <w:r>
        <w:rPr>
          <w:sz w:val="28"/>
          <w:szCs w:val="28"/>
        </w:rPr>
        <w:t>ку.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4.9. Планировать учебно-воспитательную деятельность, держать администрацию дошкольного образовательного учреждения в курсе своих планов; вести дневник наблюдений за воспитанниками во время занятий, до и после; соблюдать правила и режим ведения документ</w:t>
      </w:r>
      <w:r>
        <w:rPr>
          <w:sz w:val="28"/>
          <w:szCs w:val="28"/>
        </w:rPr>
        <w:t>ации.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4.10. Подготовка к занятиям, изготовление пособий, подготовка игр, использование на занятиях новых технологий и </w:t>
      </w:r>
      <w:proofErr w:type="spellStart"/>
      <w:r>
        <w:rPr>
          <w:sz w:val="28"/>
          <w:szCs w:val="28"/>
        </w:rPr>
        <w:t>техничекого</w:t>
      </w:r>
      <w:proofErr w:type="spellEnd"/>
      <w:r>
        <w:rPr>
          <w:sz w:val="28"/>
          <w:szCs w:val="28"/>
        </w:rPr>
        <w:t xml:space="preserve"> оснащения.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4.11. Принимать участие в работе педагогического совета дошкольного учреждения.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4.12. Проводить работу по подготовк</w:t>
      </w:r>
      <w:r>
        <w:rPr>
          <w:sz w:val="28"/>
          <w:szCs w:val="28"/>
        </w:rPr>
        <w:t>е выставок, стендов, детских праздников, по праздничному оформлению помещения дошкольного учреждения.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4.13.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</w:t>
      </w:r>
      <w:r>
        <w:rPr>
          <w:sz w:val="28"/>
          <w:szCs w:val="28"/>
        </w:rPr>
        <w:t>енными правилами.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4.14. Координировать работу помощника воспитателя, а также в рамках образовательного процесса других работников.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4.15. Воспитатель обязан уважать личность ребенка, изучать его индивидуальные особенности, знать особенности его характера, п</w:t>
      </w:r>
      <w:r>
        <w:rPr>
          <w:sz w:val="28"/>
          <w:szCs w:val="28"/>
        </w:rPr>
        <w:t>омогать ему в становлении и развитии личности.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4.16. Защищать права и интересы воспитанников перед администрацией дошкольного образовательного учреждения и другими инстанциями.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права и обязанности заведующего дошкольным образовательным учрежде</w:t>
      </w:r>
      <w:r>
        <w:rPr>
          <w:b/>
          <w:sz w:val="28"/>
          <w:szCs w:val="28"/>
        </w:rPr>
        <w:t>нием</w:t>
      </w: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5.1. Заведующий дошкольным образовательным учреждением имеет право: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управлять дошкольным образовательным учреждением, персоналом в пределах полномочий, установленных Уставом дошкольного образовательного учреждения;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подбирать работников, заключать</w:t>
      </w:r>
      <w:r>
        <w:rPr>
          <w:sz w:val="28"/>
          <w:szCs w:val="28"/>
        </w:rPr>
        <w:t>, изменять и расторгать трудовые договоры с ними в порядке и на условиях, которые установлены Трудовым кодексом РФ, иными федеральными законами;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вести коллективные переговоры и заключать коллективные договоры;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заключать другие внешние договоры;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созда</w:t>
      </w:r>
      <w:r>
        <w:rPr>
          <w:sz w:val="28"/>
          <w:szCs w:val="28"/>
        </w:rPr>
        <w:t>вать объединения совместно с заведующими других дошкольных учреждений в целях представительства и защиты своих интересов и вступать в них;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поощрять работников за добросовестный эффективный труд;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привлекать к дисциплинарной ответственности работников до</w:t>
      </w:r>
      <w:r>
        <w:rPr>
          <w:sz w:val="28"/>
          <w:szCs w:val="28"/>
        </w:rPr>
        <w:t>школьного образовательного учреждения;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работников, соблюдения правил внутреннего трудового распорядка;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откры</w:t>
      </w:r>
      <w:r>
        <w:rPr>
          <w:sz w:val="28"/>
          <w:szCs w:val="28"/>
        </w:rPr>
        <w:t>вать и закрывать счета в банках;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присутствовать в группах на занятиях, проводимых с воспитанниками;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принимать локальные нормативные акты.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5.2. Заведующий обязан: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создавать необходимые условия для работников и воспитанников, принимать </w:t>
      </w:r>
      <w:r>
        <w:rPr>
          <w:sz w:val="28"/>
          <w:szCs w:val="28"/>
        </w:rPr>
        <w:t>необходимые меры к улучшению положения работников и воспитанников;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</w:t>
      </w:r>
      <w:r>
        <w:rPr>
          <w:sz w:val="28"/>
          <w:szCs w:val="28"/>
        </w:rPr>
        <w:t>оговоров;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предоставлять работникам работу, обусловленную трудовым договором;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обеспечивать работникам производственные и социально-бытовые условия, соответствующие установленным требованиям;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вести учет рабочего времени, фактически отработанного работн</w:t>
      </w:r>
      <w:r>
        <w:rPr>
          <w:sz w:val="28"/>
          <w:szCs w:val="28"/>
        </w:rPr>
        <w:t>иками, обеспечивать учет сверхурочных работ;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своевременно предоставлять отпуска работникам дошкольного учреждения в соответствии с утвержденным на год графиком;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знакомить работников под роспись с принимаемыми локальными нормативными актами, непосредств</w:t>
      </w:r>
      <w:r>
        <w:rPr>
          <w:sz w:val="28"/>
          <w:szCs w:val="28"/>
        </w:rPr>
        <w:t>енно связанными с их трудовой деятельностью;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контролировать знание и соблюдение работниками требований инструкций по технике безопасности, производственной санитарии и гигиене, правил пожарной безопасности;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контролировать выполнение программы воспитани</w:t>
      </w:r>
      <w:r>
        <w:rPr>
          <w:sz w:val="28"/>
          <w:szCs w:val="28"/>
        </w:rPr>
        <w:t>я, реализацию педагогических экспериментов;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создавать в коллективе здоровый морально-психологический климат и благоприятные условия труда;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</w:t>
      </w:r>
      <w:r>
        <w:rPr>
          <w:sz w:val="28"/>
          <w:szCs w:val="28"/>
        </w:rPr>
        <w:t>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</w:t>
      </w:r>
      <w:r>
        <w:rPr>
          <w:sz w:val="28"/>
          <w:szCs w:val="28"/>
        </w:rPr>
        <w:t xml:space="preserve">ре деятельности, уплачивать </w:t>
      </w:r>
      <w:r>
        <w:rPr>
          <w:sz w:val="28"/>
          <w:szCs w:val="28"/>
        </w:rPr>
        <w:lastRenderedPageBreak/>
        <w:t>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осуществлять обязательное социальное страхование работников в порядке, установленном федеральными </w:t>
      </w:r>
      <w:r>
        <w:rPr>
          <w:sz w:val="28"/>
          <w:szCs w:val="28"/>
        </w:rPr>
        <w:t>законами;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принимать необходимые меры для профилактики травматизма, профессиональных и других заболеваний работников дошкольного учреждения и детей;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решать в пределах предоставленных прав вопросы приема на работу, увольнения и поощрения отличившихся раб</w:t>
      </w:r>
      <w:r>
        <w:rPr>
          <w:sz w:val="28"/>
          <w:szCs w:val="28"/>
        </w:rPr>
        <w:t>отников, а также наложения дисциплинарных взысканий на нарушителей трудовой и производственной дисциплины;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</w:t>
      </w:r>
      <w:r>
        <w:rPr>
          <w:sz w:val="28"/>
          <w:szCs w:val="28"/>
        </w:rPr>
        <w:t>ллективным договором, соглашениями, локальными нормативными актами и трудовыми договорами.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сторон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6.1. Лица, виновные в нарушении трудового законодательства и иных актов, содержащих нормы трудового права, привлекаются к дисциплинарной </w:t>
      </w:r>
      <w:r>
        <w:rPr>
          <w:sz w:val="28"/>
          <w:szCs w:val="28"/>
        </w:rPr>
        <w:t>ответственности и материальной ответственности в порядке, установленном Трудовым кодексом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</w:t>
      </w:r>
      <w:r>
        <w:rPr>
          <w:sz w:val="28"/>
          <w:szCs w:val="28"/>
        </w:rPr>
        <w:t>ми.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6.2. Заведующий дошкольным образовательным учреждением несет ответственность: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 уровень квалификации работников дошкольного образовательного учреждения;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реализацию образовательных программ в соответствии с требованиями государственного стандарта;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 качество образования дошкольников;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жизнь и здоровье, соблюдение прав и свобод работников и воспитанников дошкольного образовательного учреждения во время образовательного процесса;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>
        <w:rPr>
          <w:sz w:val="28"/>
          <w:szCs w:val="28"/>
        </w:rPr>
        <w:t xml:space="preserve">неисполнение или ненадлежащее исполнение без уважительных причин Устава дошкольного </w:t>
      </w:r>
      <w:proofErr w:type="spellStart"/>
      <w:r>
        <w:rPr>
          <w:sz w:val="28"/>
          <w:szCs w:val="28"/>
        </w:rPr>
        <w:t>оборазовательного</w:t>
      </w:r>
      <w:proofErr w:type="spellEnd"/>
      <w:r>
        <w:rPr>
          <w:sz w:val="28"/>
          <w:szCs w:val="28"/>
        </w:rPr>
        <w:t xml:space="preserve"> учреждения, Правил внутреннего трудового распорядка, иных локальных нормативных актов, распоряжений органов управления образованием, должностных обязаннос</w:t>
      </w:r>
      <w:r>
        <w:rPr>
          <w:sz w:val="28"/>
          <w:szCs w:val="28"/>
        </w:rPr>
        <w:t>тей - дисциплинарную ответственность;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 нарушение правил пожарной безопасности, охраны труда, санитарно-гигиенических правил организации учебно-воспитательного процесса заведующий привлекается к административной ответственности;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 причинение дошкольн</w:t>
      </w:r>
      <w:r>
        <w:rPr>
          <w:sz w:val="28"/>
          <w:szCs w:val="28"/>
        </w:rPr>
        <w:t xml:space="preserve">ому образовательному учреждению ущерба в связи с исполнением или неисполнением своих должностных обязанностей </w:t>
      </w:r>
      <w:r>
        <w:rPr>
          <w:sz w:val="28"/>
          <w:szCs w:val="28"/>
        </w:rPr>
        <w:lastRenderedPageBreak/>
        <w:t>заведующий несет материальную ответственность в порядке и пределах, установленных трудовым и гражданским законодательством.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Режим работы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 xml:space="preserve"> Рабочее время работников дошкольного образовательного учреждения определяется настоящими Правилами внутреннего трудового распорядка, а также расписанием занятий, должностными обязанностями, трудовым договором, графиком сменности.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7.2. В дошкольном образов</w:t>
      </w:r>
      <w:r>
        <w:rPr>
          <w:sz w:val="28"/>
          <w:szCs w:val="28"/>
        </w:rPr>
        <w:t>ательном учреждении устанавливается 5-дневная рабочая неделя с двумя выходными днями - суббота и воскресенье. Продолжительность рабочего дня (смены) для воспитателей определяется из расчета 36 часов в неделю.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7.3. Учебная нагрузка педагогического работника</w:t>
      </w:r>
      <w:r>
        <w:rPr>
          <w:sz w:val="28"/>
          <w:szCs w:val="28"/>
        </w:rPr>
        <w:t xml:space="preserve"> образовательного учреждения оговаривается в трудовом договоре.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7.4. Дошкольное образовательное учреждение работает в двухсменном режиме: [с 7.30 до </w:t>
      </w:r>
      <w:proofErr w:type="gramStart"/>
      <w:r>
        <w:rPr>
          <w:sz w:val="28"/>
          <w:szCs w:val="28"/>
        </w:rPr>
        <w:t>18.00 ]</w:t>
      </w:r>
      <w:proofErr w:type="gramEnd"/>
      <w:r>
        <w:rPr>
          <w:sz w:val="28"/>
          <w:szCs w:val="28"/>
        </w:rPr>
        <w:t>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7.5. График работы утверждается заведующим дошкольным образовательным учреждением и предусматривае</w:t>
      </w:r>
      <w:r>
        <w:rPr>
          <w:sz w:val="28"/>
          <w:szCs w:val="28"/>
        </w:rPr>
        <w:t>т время начала и окончания работы, перерыв для отдыха и питания. Объявляется работнику под подпись и размещается в доступном месте не позднее, чем за один месяц до введения в действие.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7.6. Заседания педагогического совета проводятся не реже [2 раз в месяц</w:t>
      </w:r>
      <w:r>
        <w:rPr>
          <w:sz w:val="28"/>
          <w:szCs w:val="28"/>
        </w:rPr>
        <w:t>] в [четверг].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7.7. Педагогическим работникам запрещается оставлять работу до прихода сменяющего работника. В случае неявки сменяющего работник заявляет об этом заведующему дошкольным образовательным учреждением, который обязан немедленно принять меры к за</w:t>
      </w:r>
      <w:r>
        <w:rPr>
          <w:sz w:val="28"/>
          <w:szCs w:val="28"/>
        </w:rPr>
        <w:t>мене сменщика другим работником.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7.8. В конце дня воспитатели обязаны проводить детей в раздевалку и проследить за уходом детей домой в сопровождении родителей (родственников).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7.9. Администрация дошкольного образовательного учреждения может применять свер</w:t>
      </w:r>
      <w:r>
        <w:rPr>
          <w:sz w:val="28"/>
          <w:szCs w:val="28"/>
        </w:rPr>
        <w:t>хурочные работы только в исключительных случаях.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7.10. Учет рабочего времени организуется в соответствии с требованиями действующего законодательства. В случае болезни работника последний своевременно информирует администрацию и представляет больничный лис</w:t>
      </w:r>
      <w:r>
        <w:rPr>
          <w:sz w:val="28"/>
          <w:szCs w:val="28"/>
        </w:rPr>
        <w:t>т в первый день выхода на работу.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7.11.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7.12</w:t>
      </w:r>
      <w:r>
        <w:rPr>
          <w:sz w:val="28"/>
          <w:szCs w:val="28"/>
        </w:rPr>
        <w:t>. Трудовой договор может быть заключен на условиях работы с учебной нагрузкой менее, чем установлено за ставку заработной платы, в случаях, установленных законодательством.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7.13. Уменьшение учебной нагрузки в таких случаях, следует рассматривать как измене</w:t>
      </w:r>
      <w:r>
        <w:rPr>
          <w:sz w:val="28"/>
          <w:szCs w:val="28"/>
        </w:rPr>
        <w:t>ние в организации производства и труда, в связи с чем допускается изменение существенных условий труда.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7.14. Об изменениях работник должен быть поставлен в известность не позднее чем за два месяца.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7.15. В случае несогласия на продолжение работы в новых у</w:t>
      </w:r>
      <w:r>
        <w:rPr>
          <w:sz w:val="28"/>
          <w:szCs w:val="28"/>
        </w:rPr>
        <w:t>словиях трудовой договор прекращается в соответствии с п. 7 ст. 77 ТК РФ.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7.16.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7.17. Работа в выходные и праздничные дни запреще</w:t>
      </w:r>
      <w:r>
        <w:rPr>
          <w:sz w:val="28"/>
          <w:szCs w:val="28"/>
        </w:rPr>
        <w:t>на,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7.18. Привлечение отдельных работников дошкольного образовательного учреждения </w:t>
      </w:r>
      <w:r>
        <w:rPr>
          <w:sz w:val="28"/>
          <w:szCs w:val="28"/>
        </w:rPr>
        <w:t>к работе в выходные и праздничные дни допускается в исключительных случаях, предусмотренных законодательством по приказу (письменному) заведующего дошкольным образовательным учреждением.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7.19. Работа в выходной день оплачивается не менее чем в двойном разм</w:t>
      </w:r>
      <w:r>
        <w:rPr>
          <w:sz w:val="28"/>
          <w:szCs w:val="28"/>
        </w:rPr>
        <w:t>ере или компенсируется предоставлением другого дня отдыха (по соглашению сторон).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7.20. Заведующий дошкольным образовательным учреждением привлекает педагогических работников к дежурству по учреждению. График дежурств утверждается заведующим дошкольным обр</w:t>
      </w:r>
      <w:r>
        <w:rPr>
          <w:sz w:val="28"/>
          <w:szCs w:val="28"/>
        </w:rPr>
        <w:t>азовательным учреждением.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7.21. В каникулярное время персонал дошкольного учреждения привлекается к выполнению хозяйственных работ, не требующих специальных знаний (мелкий ремонт, работа на территории и др.), в пределах установленного им рабочего времени с</w:t>
      </w:r>
      <w:r>
        <w:rPr>
          <w:sz w:val="28"/>
          <w:szCs w:val="28"/>
        </w:rPr>
        <w:t xml:space="preserve"> сохранением установленной заработной платы.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7.22. В рабочее время работникам дошкольного образовательного учреждения запрещается: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изменять установленный график работы и расписание занятий;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отменять занятия, изменять их продолжительность;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удалять воспитанников с занятий;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отвлекаться в рабочее время от своих непосредственных обязанностей, отвлекать педагогических работников от непосредственной работы для выполнения мероприятий, не связанных с производственной деятельностью;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организовыват</w:t>
      </w:r>
      <w:r>
        <w:rPr>
          <w:sz w:val="28"/>
          <w:szCs w:val="28"/>
        </w:rPr>
        <w:t>ь собрания по общественным вопросам в рабочее время;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допускать присутствие на занятиях посторонних лиц без согласия администрации образовательного учреждения;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делать замечания по поводу работы педагогическим работникам в присутствии воспитанников;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ку</w:t>
      </w:r>
      <w:r>
        <w:rPr>
          <w:sz w:val="28"/>
          <w:szCs w:val="28"/>
        </w:rPr>
        <w:t>рить на территории и в помещениях дошкольного образовательного учреждения.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Время отдыха</w:t>
      </w: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8.1.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</w:t>
      </w:r>
      <w:r>
        <w:rPr>
          <w:sz w:val="28"/>
          <w:szCs w:val="28"/>
        </w:rPr>
        <w:t xml:space="preserve"> который в рабочее время не включается.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8.2. Ежегодный основной оплачиваемый отпуск </w:t>
      </w:r>
      <w:proofErr w:type="gramStart"/>
      <w:r>
        <w:rPr>
          <w:sz w:val="28"/>
          <w:szCs w:val="28"/>
        </w:rPr>
        <w:t>предоставляется  работникам</w:t>
      </w:r>
      <w:proofErr w:type="gramEnd"/>
      <w:r>
        <w:rPr>
          <w:sz w:val="28"/>
          <w:szCs w:val="28"/>
        </w:rPr>
        <w:t xml:space="preserve"> продолжительностью(28 ] календарных дней.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8.3. Педагогическим работникам предоставляется отпуск [42] календарных дней.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8.4. Очередность предоста</w:t>
      </w:r>
      <w:r>
        <w:rPr>
          <w:sz w:val="28"/>
          <w:szCs w:val="28"/>
        </w:rPr>
        <w:t>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8.5. В случаях, установленных действующим законод</w:t>
      </w:r>
      <w:r>
        <w:rPr>
          <w:sz w:val="28"/>
          <w:szCs w:val="28"/>
        </w:rPr>
        <w:t>ательством РФ, ежегодный оплачиваемый отпуск может быть продлен, перенесен на другой срок, разделен на части.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</w:t>
      </w:r>
      <w:r>
        <w:rPr>
          <w:sz w:val="28"/>
          <w:szCs w:val="28"/>
        </w:rPr>
        <w:t>й рабочий год.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8.7. Отпуск без сохранения заработной платы предоставляется работнику в соответствии с трудовым законодательством, федеральными законами, иными актами, содержащими нормы трудового права, локальными нормативными актами.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Заработная плата</w:t>
      </w: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9.2. Размеры окладов (должностных окладов), ставок заработной платы устан</w:t>
      </w:r>
      <w:r>
        <w:rPr>
          <w:sz w:val="28"/>
          <w:szCs w:val="28"/>
        </w:rPr>
        <w:t>авливаются администрацией дошкольного образовательного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</w:t>
      </w:r>
      <w:r>
        <w:rPr>
          <w:sz w:val="28"/>
          <w:szCs w:val="28"/>
        </w:rPr>
        <w:t>х групп), с учетом сложности и объема выполняемой работы.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9.3. Заработная плата выплачивается работнику в рублях Российской Федерации. При выплате заработной платы администрация учреждения удерживает с работника в установленном законодательством порядке по</w:t>
      </w:r>
      <w:r>
        <w:rPr>
          <w:sz w:val="28"/>
          <w:szCs w:val="28"/>
        </w:rPr>
        <w:t>доходный налог, а также производит иные удержания с заработной платы работника по основаниям и в порядке, предусмотренных действующим законодательством Российской Федерации.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9.4. Заработная плата выплачивается два раза в месяц: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"[07]" числа тек</w:t>
      </w:r>
      <w:r>
        <w:rPr>
          <w:sz w:val="28"/>
          <w:szCs w:val="28"/>
        </w:rPr>
        <w:t>ущего месяца;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"[24]" числа последующего месяца.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9.5.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Меры поощрения за труд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10.1. За добросовестное, высокопрофессиона</w:t>
      </w:r>
      <w:r>
        <w:rPr>
          <w:sz w:val="28"/>
          <w:szCs w:val="28"/>
        </w:rPr>
        <w:t>льное выполнение трудовых обязанностей, достижения в обучении дошкольников, продолжительную и образцовую работу и иные успехи в труде применяются следующие меры поощрения работников: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выплата премии;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</w:t>
      </w:r>
      <w:r>
        <w:rPr>
          <w:sz w:val="28"/>
          <w:szCs w:val="28"/>
        </w:rPr>
        <w:t>ом;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10.2. Поощрения объявляются приказом по дошкольному образовательному учреждению, доводятся до сведения коллектива.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10.3. За особые трудовые заслуги работники предоставляются в вышестоящие органы к награждению, присвоени</w:t>
      </w:r>
      <w:r>
        <w:rPr>
          <w:sz w:val="28"/>
          <w:szCs w:val="28"/>
        </w:rPr>
        <w:t>ю почетных званий.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10.4.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11</w:t>
      </w:r>
      <w:r>
        <w:rPr>
          <w:b/>
          <w:sz w:val="28"/>
          <w:szCs w:val="28"/>
        </w:rPr>
        <w:t>. Ответственность за нарушение трудовой дисциплины</w:t>
      </w:r>
    </w:p>
    <w:p w:rsidR="00000000" w:rsidRDefault="00BA19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11.1. Работники обязаны подчиняться администр</w:t>
      </w:r>
      <w:r>
        <w:rPr>
          <w:sz w:val="28"/>
          <w:szCs w:val="28"/>
        </w:rPr>
        <w:t>ации дошкольного образовательного учреждения, выполнять ее указания, связанные с трудовой деятельностью, а также приказы и распоряжения.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11.2. Все работники дошкольного образовательного учреждения обязаны проявлять взаимную вежливость, уважение, терпимость</w:t>
      </w:r>
      <w:r>
        <w:rPr>
          <w:sz w:val="28"/>
          <w:szCs w:val="28"/>
        </w:rPr>
        <w:t>, соблюдать трудовую дисциплину, профессиональную этику.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(нарушение требований законодательства</w:t>
      </w:r>
      <w:r>
        <w:rPr>
          <w:sz w:val="28"/>
          <w:szCs w:val="28"/>
        </w:rPr>
        <w:t>, обязательств по трудовому договору, правил внутреннего трудового распорядка, должностных, профессиональных (рабочих) инструкций, положений, приказов администрации дошкольного образовательного учреждения, технических правил и т. п., работодатель имеет пра</w:t>
      </w:r>
      <w:r>
        <w:rPr>
          <w:sz w:val="28"/>
          <w:szCs w:val="28"/>
        </w:rPr>
        <w:t>во применить следующие дисциплинарные взыскания: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замечание;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выговор;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увольнение (по соответствующим основаниям).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Применение дисциплинарных взысканий, не предусмотренных федеральными законами, настоящими Правилами не допускается.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11.4. Увольнение в ка</w:t>
      </w:r>
      <w:r>
        <w:rPr>
          <w:sz w:val="28"/>
          <w:szCs w:val="28"/>
        </w:rPr>
        <w:t xml:space="preserve">честве меры дисциплинарного взыскания может быть применено за систематическое неисполнение работником без уважительных </w:t>
      </w:r>
      <w:r>
        <w:rPr>
          <w:sz w:val="28"/>
          <w:szCs w:val="28"/>
        </w:rPr>
        <w:lastRenderedPageBreak/>
        <w:t>причин обязанностей, определенных трудовым договором, уставом дошкольного образовательного учреждения или правилами внутреннего трудового</w:t>
      </w:r>
      <w:r>
        <w:rPr>
          <w:sz w:val="28"/>
          <w:szCs w:val="28"/>
        </w:rPr>
        <w:t xml:space="preserve">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11.5. За каждый дисциплинарный проступок может быть применено только </w:t>
      </w:r>
      <w:r>
        <w:rPr>
          <w:sz w:val="28"/>
          <w:szCs w:val="28"/>
        </w:rPr>
        <w:t>одно дисциплинарное взыскание.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11.6.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</w:t>
      </w:r>
      <w:r>
        <w:rPr>
          <w:sz w:val="28"/>
          <w:szCs w:val="28"/>
        </w:rPr>
        <w:t>оответствующий акт администрацией дошкольного образовательного учреждения, который подписывается не менее, чем двумя работниками - свидетелями такого отказа.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работником объяснения не является </w:t>
      </w:r>
      <w:r>
        <w:rPr>
          <w:sz w:val="28"/>
          <w:szCs w:val="28"/>
        </w:rPr>
        <w:t>препятствием для применения дисциплинарного взыскания.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11.8.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независящими от него причинами. До применен</w:t>
      </w:r>
      <w:r>
        <w:rPr>
          <w:sz w:val="28"/>
          <w:szCs w:val="28"/>
        </w:rPr>
        <w:t>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11.9. Дисциплинарное взыскание применяется не позднее одного месяца со дня обнаруже</w:t>
      </w:r>
      <w:r>
        <w:rPr>
          <w:sz w:val="28"/>
          <w:szCs w:val="28"/>
        </w:rPr>
        <w:t>ния проступка, не считая времени болезни работника, пребывания его в отпуске.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11.10. Дисциплинарные взыскания применяются приказом, в котором отражается: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существо дисциплинарного проступка;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совершения и время обнаружения дисциплинарного проступка;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</w:t>
      </w:r>
      <w:r>
        <w:rPr>
          <w:sz w:val="28"/>
          <w:szCs w:val="28"/>
        </w:rPr>
        <w:t>д применяемого взыскания;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совершение дисциплинарного проступка;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документы, содержащие объяснения работника.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приказе о применении дисциплинарного взыскания также можно привести краткое изложение объяснений работника.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11.11. Прика</w:t>
      </w:r>
      <w:r>
        <w:rPr>
          <w:sz w:val="28"/>
          <w:szCs w:val="28"/>
        </w:rPr>
        <w:t>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</w:t>
      </w:r>
      <w:r>
        <w:rPr>
          <w:sz w:val="28"/>
          <w:szCs w:val="28"/>
        </w:rPr>
        <w:t>нным приказом под роспись, то составляется соответствующий акт.</w:t>
      </w:r>
    </w:p>
    <w:p w:rsidR="00000000" w:rsidRDefault="00BA19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11.12.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000000" w:rsidRDefault="00BA19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1900"/>
    <w:rsid w:val="00B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8405-7DBB-479B-B7F6-D43EAD5C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="Verdana" w:hAnsi="Segoe UI" w:cs="Segoe UI" w:hint="default"/>
      <w:sz w:val="18"/>
      <w:szCs w:val="18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6nSgzf0usfDrmuSwRQUGAwoemDQKmrXbGxnrTZT0hHw=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qduLM6Qu3OELJjEhA8i3B2B3ochNHlWpi8J0ylRS75w=</DigestValue>
    </Reference>
  </SignedInfo>
  <SignatureValue>w3aCaawVXAANzqfcBvWB2h/Ne33liGoqdVGXXE2WvnOEl+SfdG+PqTzJQ51yW1p5
iUdr8oOTXsYtKfVEbU7nuQ==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9tHPuofpnWiYNAF4Jk9Dig4gqQc=</DigestValue>
      </Reference>
      <Reference URI="/word/fontTable.xml?ContentType=application/vnd.openxmlformats-officedocument.wordprocessingml.fontTable+xml">
        <DigestMethod Algorithm="http://www.w3.org/2000/09/xmldsig#sha1"/>
        <DigestValue>hjjdC66+bVLVYHhXML0upYTp368=</DigestValue>
      </Reference>
      <Reference URI="/word/settings.xml?ContentType=application/vnd.openxmlformats-officedocument.wordprocessingml.settings+xml">
        <DigestMethod Algorithm="http://www.w3.org/2000/09/xmldsig#sha1"/>
        <DigestValue>dCNMfuLy/S2g53byw1Y7wbTjtoU=</DigestValue>
      </Reference>
      <Reference URI="/word/styles.xml?ContentType=application/vnd.openxmlformats-officedocument.wordprocessingml.styles+xml">
        <DigestMethod Algorithm="http://www.w3.org/2000/09/xmldsig#sha1"/>
        <DigestValue>bcDOcEd2IK3F9k+zIa4NbT1UjZc=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RLk0L9Ek+8vZLr6m94a9Fma3vrc=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2021-02-04T08:59:10Z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2021-02-04T08:59:10Z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4325</Words>
  <Characters>32737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правил внутреннего трудового распорядка в дошкольном образовательном учреждении - в MS Word (.doc)</vt:lpstr>
    </vt:vector>
  </TitlesOfParts>
  <Company/>
  <LinksUpToDate>false</LinksUpToDate>
  <CharactersWithSpaces>36989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правил внутреннего трудового распорядка в дошкольном образовательном учреждении - в MS Word (.doc)</dc:title>
  <dc:subject/>
  <dc:creator>пк</dc:creator>
  <cp:keywords/>
  <dc:description/>
  <cp:lastModifiedBy>пк</cp:lastModifiedBy>
  <cp:revision>2</cp:revision>
  <dcterms:created xsi:type="dcterms:W3CDTF">2021-02-04T08:58:00Z</dcterms:created>
  <dcterms:modified xsi:type="dcterms:W3CDTF">2021-02-04T08:58:00Z</dcterms:modified>
</cp:coreProperties>
</file>